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7A" w:rsidRDefault="00B7787A" w:rsidP="00B7787A">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B7787A" w:rsidRDefault="00B7787A" w:rsidP="00B7787A">
      <w:pPr>
        <w:autoSpaceDE w:val="0"/>
        <w:autoSpaceDN w:val="0"/>
        <w:adjustRightInd w:val="0"/>
        <w:spacing w:after="0" w:line="240" w:lineRule="auto"/>
        <w:rPr>
          <w:rFonts w:ascii="Tahoma" w:hAnsi="Tahoma" w:cs="Tahoma"/>
          <w:sz w:val="20"/>
          <w:szCs w:val="20"/>
        </w:rPr>
      </w:pPr>
    </w:p>
    <w:p w:rsidR="00B7787A" w:rsidRDefault="00B7787A" w:rsidP="00B7787A">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677"/>
        <w:gridCol w:w="4677"/>
      </w:tblGrid>
      <w:tr w:rsidR="00B7787A">
        <w:tc>
          <w:tcPr>
            <w:tcW w:w="4677" w:type="dxa"/>
          </w:tcPr>
          <w:p w:rsidR="00B7787A" w:rsidRDefault="00B7787A">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24 декабря 2020 года</w:t>
            </w:r>
          </w:p>
        </w:tc>
        <w:tc>
          <w:tcPr>
            <w:tcW w:w="4677" w:type="dxa"/>
          </w:tcPr>
          <w:p w:rsidR="00B7787A" w:rsidRDefault="00B7787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N 2584-01-ЗМО</w:t>
            </w:r>
          </w:p>
        </w:tc>
      </w:tr>
    </w:tbl>
    <w:p w:rsidR="00B7787A" w:rsidRDefault="00B7787A" w:rsidP="00B7787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ЗАКОН</w:t>
      </w:r>
    </w:p>
    <w:p w:rsidR="00B7787A" w:rsidRDefault="00B7787A" w:rsidP="00B7787A">
      <w:pPr>
        <w:autoSpaceDE w:val="0"/>
        <w:autoSpaceDN w:val="0"/>
        <w:adjustRightInd w:val="0"/>
        <w:spacing w:after="0" w:line="240" w:lineRule="auto"/>
        <w:jc w:val="both"/>
        <w:rPr>
          <w:rFonts w:ascii="Times New Roman" w:hAnsi="Times New Roman" w:cs="Times New Roman"/>
          <w:b/>
          <w:bCs/>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МУРМАНСКОЙ ОБЛАСТИ</w:t>
      </w:r>
    </w:p>
    <w:p w:rsidR="00B7787A" w:rsidRDefault="00B7787A" w:rsidP="00B7787A">
      <w:pPr>
        <w:autoSpaceDE w:val="0"/>
        <w:autoSpaceDN w:val="0"/>
        <w:adjustRightInd w:val="0"/>
        <w:spacing w:after="0" w:line="240" w:lineRule="auto"/>
        <w:jc w:val="both"/>
        <w:rPr>
          <w:rFonts w:ascii="Times New Roman" w:hAnsi="Times New Roman" w:cs="Times New Roman"/>
          <w:b/>
          <w:bCs/>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ТЕРРИТОРИАЛЬНОЙ ПРОГРАММЕ ГОСУДАРСТВЕННЫХ ГАРАНТИЙ</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БЕСПЛАТНОГО ОКАЗАНИЯ ГРАЖДАНАМ МЕДИЦИНСКОЙ ПОМОЩИ</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МУРМАНСКОЙ ОБЛАСТИ НА 2021 ГОД И НА ПЛАНОВЫЙ ПЕРИОД</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2022 И 2023 ГОДОВ</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Принят Мурманской</w:t>
      </w: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областной Думой</w:t>
      </w: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 декабря 2020 года</w:t>
      </w:r>
    </w:p>
    <w:p w:rsidR="00B7787A" w:rsidRDefault="00B7787A" w:rsidP="00B7787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7787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(в ред. Законов Мурманской области</w:t>
            </w:r>
          </w:p>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20.02.2021 </w:t>
            </w:r>
            <w:hyperlink r:id="rId5" w:history="1">
              <w:r>
                <w:rPr>
                  <w:rFonts w:ascii="Times New Roman" w:hAnsi="Times New Roman" w:cs="Times New Roman"/>
                  <w:color w:val="0000FF"/>
                  <w:sz w:val="24"/>
                  <w:szCs w:val="24"/>
                </w:rPr>
                <w:t>N 2604-01-ЗМО</w:t>
              </w:r>
            </w:hyperlink>
            <w:r>
              <w:rPr>
                <w:rFonts w:ascii="Times New Roman" w:hAnsi="Times New Roman" w:cs="Times New Roman"/>
                <w:color w:val="392C69"/>
                <w:sz w:val="24"/>
                <w:szCs w:val="24"/>
              </w:rPr>
              <w:t xml:space="preserve">, от 28.05.2021 </w:t>
            </w:r>
            <w:hyperlink r:id="rId6" w:history="1">
              <w:r>
                <w:rPr>
                  <w:rFonts w:ascii="Times New Roman" w:hAnsi="Times New Roman" w:cs="Times New Roman"/>
                  <w:color w:val="0000FF"/>
                  <w:sz w:val="24"/>
                  <w:szCs w:val="24"/>
                </w:rPr>
                <w:t>N 2643-01-ЗМО</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1</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Утвердить Территориальную </w:t>
      </w:r>
      <w:hyperlink w:anchor="Par43" w:history="1">
        <w:r>
          <w:rPr>
            <w:rFonts w:ascii="Times New Roman" w:hAnsi="Times New Roman" w:cs="Times New Roman"/>
            <w:color w:val="0000FF"/>
            <w:sz w:val="24"/>
            <w:szCs w:val="24"/>
          </w:rPr>
          <w:t>программу</w:t>
        </w:r>
      </w:hyperlink>
      <w:r>
        <w:rPr>
          <w:rFonts w:ascii="Times New Roman" w:hAnsi="Times New Roman" w:cs="Times New Roman"/>
          <w:sz w:val="24"/>
          <w:szCs w:val="24"/>
        </w:rPr>
        <w:t xml:space="preserve"> государственных гарантий бесплатного оказания гражданам медицинской помощи в Мурманской области на 2021 год и на плановый период 2022 и 2023 годов согласно приложению к настоящему Закону.</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outlineLvl w:val="1"/>
        <w:rPr>
          <w:rFonts w:ascii="Times New Roman" w:hAnsi="Times New Roman" w:cs="Times New Roman"/>
          <w:b/>
          <w:bCs/>
          <w:sz w:val="24"/>
          <w:szCs w:val="24"/>
        </w:rPr>
      </w:pPr>
      <w:r>
        <w:rPr>
          <w:rFonts w:ascii="Times New Roman" w:hAnsi="Times New Roman" w:cs="Times New Roman"/>
          <w:b/>
          <w:bCs/>
          <w:sz w:val="24"/>
          <w:szCs w:val="24"/>
        </w:rPr>
        <w:t>Статья 2</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Настоящий Закон вступает в силу с 1 января 2021 года.</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Губернатор</w:t>
      </w: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Мурманской области</w:t>
      </w: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А.В.ЧИБИС</w:t>
      </w:r>
    </w:p>
    <w:p w:rsidR="00B7787A" w:rsidRDefault="00B7787A" w:rsidP="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Мурманск</w:t>
      </w:r>
    </w:p>
    <w:p w:rsidR="00B7787A" w:rsidRDefault="00B7787A" w:rsidP="00B7787A">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24 декабря 2020 года</w:t>
      </w:r>
    </w:p>
    <w:p w:rsidR="00B7787A" w:rsidRDefault="00B7787A" w:rsidP="00B7787A">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N 2584-01-ЗМО</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Закону Мурманской области</w:t>
      </w: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24 декабря 2020 г. N 2584-01-ЗМО</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bookmarkStart w:id="0" w:name="Par43"/>
      <w:bookmarkEnd w:id="0"/>
      <w:r>
        <w:rPr>
          <w:rFonts w:ascii="Times New Roman" w:hAnsi="Times New Roman" w:cs="Times New Roman"/>
          <w:b/>
          <w:bCs/>
          <w:sz w:val="24"/>
          <w:szCs w:val="24"/>
        </w:rPr>
        <w:t>ТЕРРИТОРИАЛЬНАЯ ПРОГРАММА</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ГОСУДАРСТВЕННЫХ ГАРАНТИЙ БЕСПЛАТНОГО ОКАЗАНИЯ ГРАЖДАНАМ</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МЕДИЦИНСКОЙ ПОМОЩИ В МУРМАНСКОЙ ОБЛАСТИ НА 2021 ГОД</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НА ПЛАНОВЫЙ ПЕРИОД 2022 И 2023 ГОДОВ</w:t>
      </w:r>
    </w:p>
    <w:p w:rsidR="00B7787A" w:rsidRDefault="00B7787A" w:rsidP="00B7787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7787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(в ред. Законов Мурманской области от</w:t>
            </w:r>
          </w:p>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20.02.2021 </w:t>
            </w:r>
            <w:hyperlink r:id="rId7" w:history="1">
              <w:r>
                <w:rPr>
                  <w:rFonts w:ascii="Times New Roman" w:hAnsi="Times New Roman" w:cs="Times New Roman"/>
                  <w:color w:val="0000FF"/>
                  <w:sz w:val="24"/>
                  <w:szCs w:val="24"/>
                </w:rPr>
                <w:t>N 2604-01-ЗМО</w:t>
              </w:r>
            </w:hyperlink>
            <w:r>
              <w:rPr>
                <w:rFonts w:ascii="Times New Roman" w:hAnsi="Times New Roman" w:cs="Times New Roman"/>
                <w:color w:val="392C69"/>
                <w:sz w:val="24"/>
                <w:szCs w:val="24"/>
              </w:rPr>
              <w:t xml:space="preserve">, от 28.05.2021 </w:t>
            </w:r>
            <w:hyperlink r:id="rId8" w:history="1">
              <w:r>
                <w:rPr>
                  <w:rFonts w:ascii="Times New Roman" w:hAnsi="Times New Roman" w:cs="Times New Roman"/>
                  <w:color w:val="0000FF"/>
                  <w:sz w:val="24"/>
                  <w:szCs w:val="24"/>
                </w:rPr>
                <w:t>N 2643-01-ЗМО</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Территориальная программа государственных гарантий бесплатного оказания гражданам медицинской помощи в Мурманской области на 2021 год и на плановый период 2022 и 2023 годов (далее также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Программа сформирована с учетом порядков оказания медицинской помощи и на основе стандартов медицинской помощи, с учетом особенностей половозрастного состава населения, уровня и структуры заболеваемости населения Мурманской области, основанных на данных медицинской статистики, а также с учетом климатических и географических особенностей региона и транспортной доступности медицинских организаций.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условиях возникновения угрозы распространения заболеваний, вызванных новой коронавирусной инфекцией (COVID-19), со дня установления решением Губернатора Мурманской области на территории Мурманской области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Стоимость Программы составляет:</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2021 год - 24053671,08 тысячи рублей, в том числе стоимость территориальной программы обязательного медицинского страхования (далее также - Программа ОМС) - 18134364,98 тысячи рублей;</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2022 год - 24745526,95 тысячи рублей, в том числе стоимость Программы ОМС - 18998612,65 тысячи рублей;</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1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2023 год - 25989241,68 тысячи рублей, в том числе стоимость Программы ОМС - 20072336,18 тысячи рублей.</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Программа включает в себя: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перечень видов, форм и условий предоставления медицинской помощи, оказание которой осуществляется бесплатно;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средние нормативы объема медицинской помощи;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средние нормативы финансовых затрат на единицу объема медицинской помощи, средние подушевые нормативы финансирования;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объемы медицинской помощи, оказываемой в рамках Программы в соответствии с законодательством Российской Федерации об обязательном медицинском страховании;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объем медицинской помощи в расчете на одного жителя, подушевой норматив финансирования, стоимость объема медицинской помощи с учетом условий ее оказания;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норматив финансовых затрат на единицу объема оказания высокотехнологичной медицинской помощи;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hyperlink w:anchor="Par462" w:history="1">
        <w:r>
          <w:rPr>
            <w:rFonts w:ascii="Times New Roman" w:hAnsi="Times New Roman" w:cs="Times New Roman"/>
            <w:color w:val="0000FF"/>
            <w:sz w:val="24"/>
            <w:szCs w:val="24"/>
          </w:rPr>
          <w:t>условия</w:t>
        </w:r>
      </w:hyperlink>
      <w:r>
        <w:rPr>
          <w:rFonts w:ascii="Times New Roman" w:hAnsi="Times New Roman" w:cs="Times New Roman"/>
          <w:sz w:val="24"/>
          <w:szCs w:val="24"/>
        </w:rPr>
        <w:t xml:space="preserve"> и порядок бесплатного предоставления медицинской помощи, в том числе сроки ожидания медицинской помощи, оказываемой в плановом порядке (приложение N 1 к Программе);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hyperlink w:anchor="Par606"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медицинских организаций, участвующих в реализации Программы (приложение N 2 к Программе), в том числе территориальной программы обязательного медицинского страхования, и перечень медицинских организаций, проводящих профилактические осмотры и диспансеризацию;</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hyperlink w:anchor="Par897" w:history="1">
        <w:r>
          <w:rPr>
            <w:rFonts w:ascii="Times New Roman" w:hAnsi="Times New Roman" w:cs="Times New Roman"/>
            <w:color w:val="0000FF"/>
            <w:sz w:val="24"/>
            <w:szCs w:val="24"/>
          </w:rPr>
          <w:t>реестр</w:t>
        </w:r>
      </w:hyperlink>
      <w:r>
        <w:rPr>
          <w:rFonts w:ascii="Times New Roman" w:hAnsi="Times New Roman" w:cs="Times New Roman"/>
          <w:sz w:val="24"/>
          <w:szCs w:val="24"/>
        </w:rPr>
        <w:t xml:space="preserve"> медицинских организаций, участвующих в реализации территориальной программы обязательного медицинского страхования (приложение N 2.1 к Программе);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hyperlink w:anchor="Par1028"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проводящих профилактические медицинские осмотры, в том числе в рамках диспансеризации (приложение N 2.2 к Программе);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hyperlink w:anchor="Par1089" w:history="1">
        <w:r>
          <w:rPr>
            <w:rFonts w:ascii="Times New Roman" w:hAnsi="Times New Roman" w:cs="Times New Roman"/>
            <w:color w:val="0000FF"/>
            <w:sz w:val="24"/>
            <w:szCs w:val="24"/>
          </w:rPr>
          <w:t>реестр</w:t>
        </w:r>
      </w:hyperlink>
      <w:r>
        <w:rPr>
          <w:rFonts w:ascii="Times New Roman" w:hAnsi="Times New Roman" w:cs="Times New Roman"/>
          <w:sz w:val="24"/>
          <w:szCs w:val="24"/>
        </w:rPr>
        <w:t xml:space="preserve"> медицинских организаций, участвующих в реализации территориальной программы обязательного медицинского страхования сверх базовой программы обязательного медицинского страхования (далее также - сверх базовая программа ОМС) (приложение N 3 к Программе);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hyperlink w:anchor="Par1116"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страховых случаев, видов и условий оказания медицинской помощи, включенных в территориальную программу обязательного медицинского страхования в </w:t>
      </w:r>
      <w:r>
        <w:rPr>
          <w:rFonts w:ascii="Times New Roman" w:hAnsi="Times New Roman" w:cs="Times New Roman"/>
          <w:sz w:val="24"/>
          <w:szCs w:val="24"/>
        </w:rPr>
        <w:lastRenderedPageBreak/>
        <w:t>дополнение к установленным базовой программой обязательного медицинского страхования (приложение N 3.1 к Программе);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утвержденную </w:t>
      </w:r>
      <w:hyperlink w:anchor="Par1151" w:history="1">
        <w:r>
          <w:rPr>
            <w:rFonts w:ascii="Times New Roman" w:hAnsi="Times New Roman" w:cs="Times New Roman"/>
            <w:color w:val="0000FF"/>
            <w:sz w:val="24"/>
            <w:szCs w:val="24"/>
          </w:rPr>
          <w:t>стоимость</w:t>
        </w:r>
      </w:hyperlink>
      <w:r>
        <w:rPr>
          <w:rFonts w:ascii="Times New Roman" w:hAnsi="Times New Roman" w:cs="Times New Roman"/>
          <w:sz w:val="24"/>
          <w:szCs w:val="24"/>
        </w:rPr>
        <w:t xml:space="preserve"> Территориальной программы государственных гарантий бесплатного оказания гражданам медицинской помощи в Мурманской области на 2021 год и на плановый период 2022 и 2023 годов по источникам финансового обеспечения, по условиям ее оказания и утвержденные объемы медицинской помощи по уровням оказания (приложение N 4 к Программе);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hyperlink w:anchor="Par7561"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(приложение N 5 к Программе);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hyperlink w:anchor="Par7606"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6 к Программе);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hyperlink w:anchor="Par10269"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мероприятий по профилактике заболеваний и формированию здорового образа жизни, осуществляемых в рамках Программы (приложение N 7 к Программе);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hyperlink w:anchor="Par10293" w:history="1">
        <w:r>
          <w:rPr>
            <w:rFonts w:ascii="Times New Roman" w:hAnsi="Times New Roman" w:cs="Times New Roman"/>
            <w:color w:val="0000FF"/>
            <w:sz w:val="24"/>
            <w:szCs w:val="24"/>
          </w:rPr>
          <w:t>критерии</w:t>
        </w:r>
      </w:hyperlink>
      <w:r>
        <w:rPr>
          <w:rFonts w:ascii="Times New Roman" w:hAnsi="Times New Roman" w:cs="Times New Roman"/>
          <w:sz w:val="24"/>
          <w:szCs w:val="24"/>
        </w:rPr>
        <w:t xml:space="preserve"> доступности и качества медицинской помощи (приложение N 8 к Программе);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hyperlink w:anchor="Par1069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в Мурманской области (приложение N 9 к Программе);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hyperlink w:anchor="Par10717"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10 к Программе);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hyperlink w:anchor="Par10769" w:history="1">
        <w:r>
          <w:rPr>
            <w:rFonts w:ascii="Times New Roman" w:hAnsi="Times New Roman" w:cs="Times New Roman"/>
            <w:color w:val="0000FF"/>
            <w:sz w:val="24"/>
            <w:szCs w:val="24"/>
          </w:rPr>
          <w:t>условия</w:t>
        </w:r>
      </w:hyperlink>
      <w:r>
        <w:rPr>
          <w:rFonts w:ascii="Times New Roman" w:hAnsi="Times New Roman" w:cs="Times New Roman"/>
          <w:sz w:val="24"/>
          <w:szCs w:val="24"/>
        </w:rP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11 к Программе).</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outlineLvl w:val="1"/>
        <w:rPr>
          <w:rFonts w:ascii="Times New Roman" w:hAnsi="Times New Roman" w:cs="Times New Roman"/>
          <w:b/>
          <w:bCs/>
          <w:sz w:val="24"/>
          <w:szCs w:val="24"/>
        </w:rPr>
      </w:pPr>
      <w:bookmarkStart w:id="1" w:name="Par88"/>
      <w:bookmarkEnd w:id="1"/>
      <w:r>
        <w:rPr>
          <w:rFonts w:ascii="Times New Roman" w:hAnsi="Times New Roman" w:cs="Times New Roman"/>
          <w:b/>
          <w:bCs/>
          <w:sz w:val="24"/>
          <w:szCs w:val="24"/>
        </w:rPr>
        <w:t>2. Перечень видов, форм и условий предоставления медицинской</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помощи,</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оказание которой осуществляется бесплатно</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В рамках Программы (за исключением медицинской помощи, оказываемой в рамках клинической апробации) бесплатно предоставляются: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первичная медико-санитарная помощь, в том числе первичная доврачебная, первичная врачебная и первичная специализированная;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специализированная, в том числе высокотехнологичная, медицинская помощь;</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скорая, в том числе скорая специализированная, медицинская помощь;</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Понятие "медицинская организация" используется в Программе в значении, определенном в Федеральном </w:t>
      </w:r>
      <w:hyperlink r:id="rId14" w:history="1">
        <w:r>
          <w:rPr>
            <w:rFonts w:ascii="Times New Roman" w:hAnsi="Times New Roman" w:cs="Times New Roman"/>
            <w:color w:val="0000FF"/>
            <w:sz w:val="24"/>
            <w:szCs w:val="24"/>
          </w:rPr>
          <w:t>законе</w:t>
        </w:r>
      </w:hyperlink>
      <w:r>
        <w:rPr>
          <w:rFonts w:ascii="Times New Roman" w:hAnsi="Times New Roman" w:cs="Times New Roman"/>
          <w:sz w:val="24"/>
          <w:szCs w:val="24"/>
        </w:rPr>
        <w:t xml:space="preserve"> от 21.11.2011 N 323-ФЗ "Об основах охраны здоровья граждан в Российской Федерации" и в Федеральном </w:t>
      </w:r>
      <w:hyperlink r:id="rId15" w:history="1">
        <w:r>
          <w:rPr>
            <w:rFonts w:ascii="Times New Roman" w:hAnsi="Times New Roman" w:cs="Times New Roman"/>
            <w:color w:val="0000FF"/>
            <w:sz w:val="24"/>
            <w:szCs w:val="24"/>
          </w:rPr>
          <w:t>законе</w:t>
        </w:r>
      </w:hyperlink>
      <w:r>
        <w:rPr>
          <w:rFonts w:ascii="Times New Roman" w:hAnsi="Times New Roman" w:cs="Times New Roman"/>
          <w:sz w:val="24"/>
          <w:szCs w:val="24"/>
        </w:rPr>
        <w:t xml:space="preserve"> от 29.11.2010 N 326-ФЗ "Об обязательном медицинском страховании в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w:t>
      </w:r>
      <w:r>
        <w:rPr>
          <w:rFonts w:ascii="Times New Roman" w:hAnsi="Times New Roman" w:cs="Times New Roman"/>
          <w:sz w:val="24"/>
          <w:szCs w:val="24"/>
        </w:rPr>
        <w:lastRenderedPageBreak/>
        <w:t>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утверждаемым в рамках программы государственных гарантий бесплатного оказания гражданам медицинской помощи, утверждаемой Правительством Российской Федерации. Оказание высокотехнологичной медицинской помощи за счет средств областного бюджета по перечню видов, не включенных в базовую программу обязательного медицинского страхования в медицинских организациях, подведомственных исполнительному органу государственной власти Мурманской области, уполномоченному в сфере охраны здоровья (далее - уполномоченный орган в сфере охраны здоровья), осуществляется гражданам Российской Федерации, проживающим на территории Мурманской области. Перечень медицинских организаций, подведомственных уполномоченному органу в сфере охраны здоровья, оказывающих высокотехнологичную помощь на территории Мурманской области, утверждается уполномоченным органом в сфере охраны здоровья.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Направление граждан Российской Федерации, проживающих на территории Мурманской области, для оказания высокотехнологичной медицинской помощи осуществляется путем применения специализированной информационной системы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здравоохранения (далее также - Министерство здравоохранения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Паллиативная </w:t>
      </w:r>
      <w:r>
        <w:rPr>
          <w:rFonts w:ascii="Times New Roman" w:hAnsi="Times New Roman" w:cs="Times New Roman"/>
          <w:sz w:val="24"/>
          <w:szCs w:val="24"/>
        </w:rPr>
        <w:lastRenderedPageBreak/>
        <w:t>медицинская помощь оказывается бесплатно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Медицинская реабилитация осуществляется в лечебно-профилактических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Мурманской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w:t>
      </w:r>
      <w:r>
        <w:rPr>
          <w:rFonts w:ascii="Times New Roman" w:hAnsi="Times New Roman" w:cs="Times New Roman"/>
          <w:sz w:val="24"/>
          <w:szCs w:val="24"/>
        </w:rPr>
        <w:lastRenderedPageBreak/>
        <w:t>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Медицинская помощь оказывается в следующих формах: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outlineLvl w:val="1"/>
        <w:rPr>
          <w:rFonts w:ascii="Times New Roman" w:hAnsi="Times New Roman" w:cs="Times New Roman"/>
          <w:b/>
          <w:bCs/>
          <w:sz w:val="24"/>
          <w:szCs w:val="24"/>
        </w:rPr>
      </w:pPr>
      <w:bookmarkStart w:id="2" w:name="Par126"/>
      <w:bookmarkEnd w:id="2"/>
      <w:r>
        <w:rPr>
          <w:rFonts w:ascii="Times New Roman" w:hAnsi="Times New Roman" w:cs="Times New Roman"/>
          <w:b/>
          <w:bCs/>
          <w:sz w:val="24"/>
          <w:szCs w:val="24"/>
        </w:rPr>
        <w:t>3. Перечень заболеваний и состояний, оказание медицинской</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помощи при которых осуществляется бесплатно, и категории</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граждан, оказание медицинской помощи которым осуществляется</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бесплатно</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Гражданин имеет право на бесплатное получение медицинской помощи по видам, формам и условиям ее оказания в соответствии с </w:t>
      </w:r>
      <w:hyperlink w:anchor="Par88" w:history="1">
        <w:r>
          <w:rPr>
            <w:rFonts w:ascii="Times New Roman" w:hAnsi="Times New Roman" w:cs="Times New Roman"/>
            <w:color w:val="0000FF"/>
            <w:sz w:val="24"/>
            <w:szCs w:val="24"/>
          </w:rPr>
          <w:t>разделом 2</w:t>
        </w:r>
      </w:hyperlink>
      <w:r>
        <w:rPr>
          <w:rFonts w:ascii="Times New Roman" w:hAnsi="Times New Roman" w:cs="Times New Roman"/>
          <w:sz w:val="24"/>
          <w:szCs w:val="24"/>
        </w:rPr>
        <w:t xml:space="preserve"> Программы при следующих заболеваниях и состояниях: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инфекционные и паразитарные болезни;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новообразования;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болезни эндокринной системы;</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расстройства питания и нарушения обмена веществ;</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болезни нервной системы;</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болезни крови, кроветворных органов;</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отдельные нарушения, вовлекающие иммунный механизм;</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болезни глаза и его придаточного аппарата;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болезни уха и сосцевидного отростка;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болезни системы кровообращения;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болезни органов дыхания;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болезни органов пищеварения, в том числе болезни полости рта, слюнных желез и челюстей (за исключением зубного протезирования);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болезни мочеполовой системы;</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болезни кожи и подкожной клетчатки;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болезни костно-мышечной системы и соединительной ткани;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травмы, отравления и некоторые другие последствия воздействия внешних причин;</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врожденные аномалии (пороки развития);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деформации и хромосомные нарушения;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беременность, роды, послеродовой период и аборты;</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отдельные состояния, возникающие у детей в перинатальный период;</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психические расстройства и расстройства поведения;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симптомы, признаки и отклонения от нормы, не отнесенные к заболеваниям и состояниям.</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Гражданин имеет право не реже одного раза в год на бесплатный профилактический медицинский осмотр, в том числе в рамках диспансеризации.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В соответствии с законодательством Российской Федерации отдельные категории граждан имеют право на: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лекарственными препаратами;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пренатальную (дородовую) диагностику нарушений развития ребенка - беременные женщины;</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неонатальный скрининг на 5 наследственных и врожденных заболеваний - новорожденные дети;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аудиологический скрининг - новорожденные дети и дети первого года жизни.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4. Территориальная программа обязательного</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медицинского страхования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Территориальная программа обязательного медицинского страхования является составной частью Программы.</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В рамках территориальной программы обязательного медицинского страхования в соответствии с базовой программой обязательного медицинского страхования: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4.2.1.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26" w:history="1">
        <w:r>
          <w:rPr>
            <w:rFonts w:ascii="Times New Roman" w:hAnsi="Times New Roman" w:cs="Times New Roman"/>
            <w:color w:val="0000FF"/>
            <w:sz w:val="24"/>
            <w:szCs w:val="24"/>
          </w:rPr>
          <w:t>разделе 3</w:t>
        </w:r>
      </w:hyperlink>
      <w:r>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иммунодефицита человека, туберкулеза, синдрома приобретенного иммунодефицита, психических расстройств и расстройств поведения.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26" w:history="1">
        <w:r>
          <w:rPr>
            <w:rFonts w:ascii="Times New Roman" w:hAnsi="Times New Roman" w:cs="Times New Roman"/>
            <w:color w:val="0000FF"/>
            <w:sz w:val="24"/>
            <w:szCs w:val="24"/>
          </w:rPr>
          <w:t>разделе 3</w:t>
        </w:r>
      </w:hyperlink>
      <w:r>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26" w:history="1">
        <w:r>
          <w:rPr>
            <w:rFonts w:ascii="Times New Roman" w:hAnsi="Times New Roman" w:cs="Times New Roman"/>
            <w:color w:val="0000FF"/>
            <w:sz w:val="24"/>
            <w:szCs w:val="24"/>
          </w:rPr>
          <w:t>разделе 3</w:t>
        </w:r>
      </w:hyperlink>
      <w:r>
        <w:rPr>
          <w:rFonts w:ascii="Times New Roman" w:hAnsi="Times New Roman" w:cs="Times New Roman"/>
          <w:sz w:val="24"/>
          <w:szCs w:val="24"/>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В рамках проведения профилактических мероприятий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медицинские организации, участвующие в реализации Территориальной программы обязательного медицинского страхования, организуют прохождение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официальных сайтах Министерства здравоохранения Мурманской области и Территориального фонда обязательного медицинского страхования Мурманской области в информационно-телекоммуникационной сети "Интернет".</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 </w:t>
      </w:r>
      <w:hyperlink w:anchor="Par897" w:history="1">
        <w:r>
          <w:rPr>
            <w:rFonts w:ascii="Times New Roman" w:hAnsi="Times New Roman" w:cs="Times New Roman"/>
            <w:color w:val="0000FF"/>
            <w:sz w:val="24"/>
            <w:szCs w:val="24"/>
          </w:rPr>
          <w:t>Реестр</w:t>
        </w:r>
      </w:hyperlink>
      <w:r>
        <w:rPr>
          <w:rFonts w:ascii="Times New Roman" w:hAnsi="Times New Roman" w:cs="Times New Roman"/>
          <w:sz w:val="24"/>
          <w:szCs w:val="24"/>
        </w:rPr>
        <w:t xml:space="preserve"> медицинских организаций, участвующих в реализации территориальной программы обязательного медицинского страхования, указан в приложении N 2.1 к Программе.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4.5. В медицинских организациях, </w:t>
      </w:r>
      <w:hyperlink w:anchor="Par1089" w:history="1">
        <w:r>
          <w:rPr>
            <w:rFonts w:ascii="Times New Roman" w:hAnsi="Times New Roman" w:cs="Times New Roman"/>
            <w:color w:val="0000FF"/>
            <w:sz w:val="24"/>
            <w:szCs w:val="24"/>
          </w:rPr>
          <w:t>реестр</w:t>
        </w:r>
      </w:hyperlink>
      <w:r>
        <w:rPr>
          <w:rFonts w:ascii="Times New Roman" w:hAnsi="Times New Roman" w:cs="Times New Roman"/>
          <w:sz w:val="24"/>
          <w:szCs w:val="24"/>
        </w:rPr>
        <w:t xml:space="preserve"> которых приведен в приложении N 3 к Программе, за счет межбюджетных трансфертов из областного бюджета, передаваемых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оказывается первичная специализированная медико-санитарная помощь, специализированная медицинская помощь, паллиативная медицинская помощь по </w:t>
      </w:r>
      <w:hyperlink w:anchor="Par1116" w:history="1">
        <w:r>
          <w:rPr>
            <w:rFonts w:ascii="Times New Roman" w:hAnsi="Times New Roman" w:cs="Times New Roman"/>
            <w:color w:val="0000FF"/>
            <w:sz w:val="24"/>
            <w:szCs w:val="24"/>
          </w:rPr>
          <w:t>перечню</w:t>
        </w:r>
      </w:hyperlink>
      <w:r>
        <w:rPr>
          <w:rFonts w:ascii="Times New Roman" w:hAnsi="Times New Roman" w:cs="Times New Roman"/>
          <w:sz w:val="24"/>
          <w:szCs w:val="24"/>
        </w:rPr>
        <w:t xml:space="preserve"> страховых случаев, видов и условий оказания, указанных в приложении N 3.1 к Программе.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4.6. 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1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29.11.2010 N 326-ФЗ "Об обязательном медицинском страховании в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 Тарифы на оплату дополнительных видов и условий оказания медицинской помощи, не установленных базовой программой обязательного медицинского страхования, формируются в пределах средств, передаваемых на эти цели из соответствующих бюджетов, за вычетом расходов на ведение дела по обязательному медицинскому страхованию страховыми медицинскими организациями, участвующими в реализации Программы ОМС.</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4.8. Тарифы на оплату медицинской помощи по обязательному медицинскому страхованию устанавливаются в соответствии со </w:t>
      </w:r>
      <w:hyperlink r:id="rId19" w:history="1">
        <w:r>
          <w:rPr>
            <w:rFonts w:ascii="Times New Roman" w:hAnsi="Times New Roman" w:cs="Times New Roman"/>
            <w:color w:val="0000FF"/>
            <w:sz w:val="24"/>
            <w:szCs w:val="24"/>
          </w:rPr>
          <w:t>статьей 30</w:t>
        </w:r>
      </w:hyperlink>
      <w:r>
        <w:rPr>
          <w:rFonts w:ascii="Times New Roman" w:hAnsi="Times New Roman" w:cs="Times New Roman"/>
          <w:sz w:val="24"/>
          <w:szCs w:val="24"/>
        </w:rPr>
        <w:t xml:space="preserve"> Федерального закона от 29.11.2010 N 326-ФЗ "Об обязательном медицинском страховании в Российской Федерации" тарифным соглашением между уполномоченным органом в сфере охраны здоровья, Территориальным фондом обязательного медицинского страхования Мурманской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Pr>
            <w:rFonts w:ascii="Times New Roman" w:hAnsi="Times New Roman" w:cs="Times New Roman"/>
            <w:color w:val="0000FF"/>
            <w:sz w:val="24"/>
            <w:szCs w:val="24"/>
          </w:rPr>
          <w:t>статьей 76</w:t>
        </w:r>
      </w:hyperlink>
      <w:r>
        <w:rPr>
          <w:rFonts w:ascii="Times New Roman" w:hAnsi="Times New Roman" w:cs="Times New Roman"/>
          <w:sz w:val="24"/>
          <w:szCs w:val="24"/>
        </w:rP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соответствии с </w:t>
      </w:r>
      <w:hyperlink r:id="rId21" w:history="1">
        <w:r>
          <w:rPr>
            <w:rFonts w:ascii="Times New Roman" w:hAnsi="Times New Roman" w:cs="Times New Roman"/>
            <w:color w:val="0000FF"/>
            <w:sz w:val="24"/>
            <w:szCs w:val="24"/>
          </w:rPr>
          <w:t>пунктом 6 статьи 11</w:t>
        </w:r>
      </w:hyperlink>
      <w:r>
        <w:rPr>
          <w:rFonts w:ascii="Times New Roman" w:hAnsi="Times New Roman" w:cs="Times New Roman"/>
          <w:sz w:val="24"/>
          <w:szCs w:val="24"/>
        </w:rPr>
        <w:t xml:space="preserve"> Закона Мурманской </w:t>
      </w:r>
      <w:r>
        <w:rPr>
          <w:rFonts w:ascii="Times New Roman" w:hAnsi="Times New Roman" w:cs="Times New Roman"/>
          <w:sz w:val="24"/>
          <w:szCs w:val="24"/>
        </w:rPr>
        <w:lastRenderedPageBreak/>
        <w:t>области от 12.11.2012 N 1534-02-ЗМО "Об охране здоровья граждан на территории Мурманской области" (далее - Тарифное соглашение).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 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4.9.2. Медицинским работникам фельдшерских и фельдшерско-акушерских пунктов (заведующим фельдшерско-акушерскими пунктами, фельдшерам, акушеркам (акушерам), медицинским сестрам, в том числе медицинским сестрам патронажным) за оказанную медицинскую помощь в амбулаторных условиях.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4.9.4. Врачам-специалистам за оказанную медицинскую помощь в амбулаторных условиях.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4.10.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по страховым случаям, видам и условиям оказания медицинской помощи, установленным базовой программой обязательного медицинского страхования: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4.10.1. При оплате медицинской помощи, оказанной в амбулаторных условиях: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w:t>
      </w:r>
      <w:r>
        <w:rPr>
          <w:rFonts w:ascii="Times New Roman" w:hAnsi="Times New Roman" w:cs="Times New Roman"/>
          <w:sz w:val="24"/>
          <w:szCs w:val="24"/>
        </w:rPr>
        <w:lastRenderedPageBreak/>
        <w:t>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лицам, застрахованным за пределами Мурманской области, а также в отдельных медицинских организациях, не имеющих прикрепившихся лиц);</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нормативу финансирования структурных подразделений медицинской организации - при оплате медицинской помощи, оказываемой фельдшерскими, фельдшерско-акушерскими пунктами.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2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2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Оплата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4.10.2.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4.10.3. При оплате медицинской помощи, оказанной в условиях дневного стационара: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4.10.4.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4.10.5. 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страховым случаям, видам и условиям оказания медицинской помощи, включенным в Программу ОМС в дополнение к установленным базовой программой обязательного медицинского страхования: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4.11.1. При оплате медицинской помощи, оказанной в амбулаторных условиях за единицу объема медицинской помощи - за медицинскую услугу, за посещение, за обращение (законченный случай).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4.11.2. При оплате медицинской помощи, оказанной в стационарных условиях за законченный случай лечения заболевания, включенного в соответствующую группу заболеваний.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4.11.3. При оплате медицинской помощи, оказанной в условиях дневного стационара за законченный случай лечения заболевания, включенного в соответствующую группу заболеваний.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4.12. Финансовое обеспечение Программы ОМС осуществляется в соответствии с </w:t>
      </w:r>
      <w:hyperlink w:anchor="Par217" w:history="1">
        <w:r>
          <w:rPr>
            <w:rFonts w:ascii="Times New Roman" w:hAnsi="Times New Roman" w:cs="Times New Roman"/>
            <w:color w:val="0000FF"/>
            <w:sz w:val="24"/>
            <w:szCs w:val="24"/>
          </w:rPr>
          <w:t>разделом 5</w:t>
        </w:r>
      </w:hyperlink>
      <w:r>
        <w:rPr>
          <w:rFonts w:ascii="Times New Roman" w:hAnsi="Times New Roman" w:cs="Times New Roman"/>
          <w:sz w:val="24"/>
          <w:szCs w:val="24"/>
        </w:rPr>
        <w:t xml:space="preserve"> Программы.</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 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территориальной программы обязательного медицинского страхования в 2021 году будет осуществляться с учетом таких особенностей.</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(подраздел 4.13 введен </w:t>
      </w:r>
      <w:hyperlink r:id="rId2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outlineLvl w:val="1"/>
        <w:rPr>
          <w:rFonts w:ascii="Times New Roman" w:hAnsi="Times New Roman" w:cs="Times New Roman"/>
          <w:b/>
          <w:bCs/>
          <w:sz w:val="24"/>
          <w:szCs w:val="24"/>
        </w:rPr>
      </w:pPr>
      <w:bookmarkStart w:id="3" w:name="Par217"/>
      <w:bookmarkEnd w:id="3"/>
      <w:r>
        <w:rPr>
          <w:rFonts w:ascii="Times New Roman" w:hAnsi="Times New Roman" w:cs="Times New Roman"/>
          <w:b/>
          <w:bCs/>
          <w:sz w:val="24"/>
          <w:szCs w:val="24"/>
        </w:rPr>
        <w:t>5. Финансовое обеспечение Программы</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5.1. 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за счет соответствующих бюджетов. Расходы иных медицинских организаций, не вошедшие в тариф на медицинские услуги в системе обязательного медицинского страхования, финансируются медицинскими организациями самостоятельно в соответствии с законодательством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За счет средств обязательного медицинского страхования в рамках базовой программы обязательного медицинского страхования: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25" w:history="1">
        <w:r>
          <w:rPr>
            <w:rFonts w:ascii="Times New Roman" w:hAnsi="Times New Roman" w:cs="Times New Roman"/>
            <w:color w:val="0000FF"/>
            <w:sz w:val="24"/>
            <w:szCs w:val="24"/>
          </w:rPr>
          <w:t>разделе 3</w:t>
        </w:r>
      </w:hyperlink>
      <w:r>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иммунодефицита человека, туберкулеза, синдрома приобретенного иммунодефицита, психических расстройств и расстройств поведения;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r:id="rId26" w:history="1">
        <w:r>
          <w:rPr>
            <w:rFonts w:ascii="Times New Roman" w:hAnsi="Times New Roman" w:cs="Times New Roman"/>
            <w:color w:val="0000FF"/>
            <w:sz w:val="24"/>
            <w:szCs w:val="24"/>
          </w:rPr>
          <w:t>разделе 3</w:t>
        </w:r>
      </w:hyperlink>
      <w:r>
        <w:rPr>
          <w:rFonts w:ascii="Times New Roman" w:hAnsi="Times New Roman" w:cs="Times New Roman"/>
          <w:sz w:val="24"/>
          <w:szCs w:val="24"/>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ar126" w:history="1">
        <w:r>
          <w:rPr>
            <w:rFonts w:ascii="Times New Roman" w:hAnsi="Times New Roman" w:cs="Times New Roman"/>
            <w:color w:val="0000FF"/>
            <w:sz w:val="24"/>
            <w:szCs w:val="24"/>
          </w:rPr>
          <w:t>разделе 3</w:t>
        </w:r>
      </w:hyperlink>
      <w:r>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В целях обеспечения доступности и качества медицинской помощи застрахованным лицам Комиссия по отбору медицинских организаций, оказывающих высокотехнологичную медицинскую помощь на территории Мурманской области, созданная при Министерстве здравоохранения Мурманской области, распределяет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для каждой медицинской организации в объеме, сопоставимом с объемом предыдущего года.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5.4. За счет межбюджетных трансфертов, передаваемых из областного бюджета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осуществляется финансовое обеспечение медицинской помощи, оказываемой в медицинских организациях, указанных в </w:t>
      </w:r>
      <w:hyperlink w:anchor="Par1089" w:history="1">
        <w:r>
          <w:rPr>
            <w:rFonts w:ascii="Times New Roman" w:hAnsi="Times New Roman" w:cs="Times New Roman"/>
            <w:color w:val="0000FF"/>
            <w:sz w:val="24"/>
            <w:szCs w:val="24"/>
          </w:rPr>
          <w:t>приложении N 3</w:t>
        </w:r>
      </w:hyperlink>
      <w:r>
        <w:rPr>
          <w:rFonts w:ascii="Times New Roman" w:hAnsi="Times New Roman" w:cs="Times New Roman"/>
          <w:sz w:val="24"/>
          <w:szCs w:val="24"/>
        </w:rPr>
        <w:t xml:space="preserve"> к Программе, в соответствии с установленным </w:t>
      </w:r>
      <w:hyperlink w:anchor="Par1116" w:history="1">
        <w:r>
          <w:rPr>
            <w:rFonts w:ascii="Times New Roman" w:hAnsi="Times New Roman" w:cs="Times New Roman"/>
            <w:color w:val="0000FF"/>
            <w:sz w:val="24"/>
            <w:szCs w:val="24"/>
          </w:rPr>
          <w:t>перечнем</w:t>
        </w:r>
      </w:hyperlink>
      <w:r>
        <w:rPr>
          <w:rFonts w:ascii="Times New Roman" w:hAnsi="Times New Roman" w:cs="Times New Roman"/>
          <w:sz w:val="24"/>
          <w:szCs w:val="24"/>
        </w:rPr>
        <w:t xml:space="preserve"> страховых случаев, видов и условий оказания медицинской помощи, включенных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(приложение N 3.1 к Программе).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За счет бюджетных ассигнований федерального бюджета осуществляется финансовое обеспечение: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5.5.1.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5.5.1.1. За счет межбюджетных трансфертов бюджету Федерального фонда обязательного медицинского страхования: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5.5.1.2.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5.5.4. Скорой, в том числе скорой специализированной, медицинской помощи, первичной медико-санитарной и специализированной медицинской помощи, оказываемой </w:t>
      </w:r>
      <w:r>
        <w:rPr>
          <w:rFonts w:ascii="Times New Roman" w:hAnsi="Times New Roman" w:cs="Times New Roman"/>
          <w:sz w:val="24"/>
          <w:szCs w:val="24"/>
        </w:rPr>
        <w:lastRenderedPageBreak/>
        <w:t>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5.5.7. Санаторно-курортного лечения отдельных категорий граждан в соответствии с законодательством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5.5.9.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5.5.10.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5.5.11. Предоставления в установленном порядке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7" w:history="1">
        <w:r>
          <w:rPr>
            <w:rFonts w:ascii="Times New Roman" w:hAnsi="Times New Roman" w:cs="Times New Roman"/>
            <w:color w:val="0000FF"/>
            <w:sz w:val="24"/>
            <w:szCs w:val="24"/>
          </w:rPr>
          <w:t>пунктом 1 части 1 статьи 6.2</w:t>
        </w:r>
      </w:hyperlink>
      <w:r>
        <w:rPr>
          <w:rFonts w:ascii="Times New Roman" w:hAnsi="Times New Roman" w:cs="Times New Roman"/>
          <w:sz w:val="24"/>
          <w:szCs w:val="24"/>
        </w:rPr>
        <w:t xml:space="preserve"> Федерального закона от 17.07.1999 N 178-ФЗ "О государственной социальной помощи".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5.5.12. Мероприятий, предусмотренных национальным календарем профилактических прививок в рамках </w:t>
      </w:r>
      <w:hyperlink r:id="rId28" w:history="1">
        <w:r>
          <w:rPr>
            <w:rFonts w:ascii="Times New Roman" w:hAnsi="Times New Roman" w:cs="Times New Roman"/>
            <w:color w:val="0000FF"/>
            <w:sz w:val="24"/>
            <w:szCs w:val="24"/>
          </w:rPr>
          <w:t>подпрограммы</w:t>
        </w:r>
      </w:hyperlink>
      <w:r>
        <w:rPr>
          <w:rFonts w:ascii="Times New Roman" w:hAnsi="Times New Roman" w:cs="Times New Roman"/>
          <w:sz w:val="24"/>
          <w:szCs w:val="24"/>
        </w:rPr>
        <w:t xml:space="preserve"> "Совершенствование оказания медицинской помощи, включая профилактику заболеваний и формирование здорового </w:t>
      </w:r>
      <w:r>
        <w:rPr>
          <w:rFonts w:ascii="Times New Roman" w:hAnsi="Times New Roman" w:cs="Times New Roman"/>
          <w:sz w:val="24"/>
          <w:szCs w:val="24"/>
        </w:rPr>
        <w:lastRenderedPageBreak/>
        <w:t>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5.5.13.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5.5.13 в ред. </w:t>
      </w:r>
      <w:hyperlink r:id="rId2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5.5.14. Медицинской деятельности, связанной с донорством органов и тканей человека в целях трансплантации (пересадки). Оказание медицинской помощи в медицинских организациях, подведомственных федеральным органам исполнительной власти, за счет бюджетных ассигнований федерального бюджета осуществляется в соответствии с порядками оказания медицинской помощи, утверждаемыми уполномоченным федеральным органом исполнительной власти.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За счет бюджетных ассигнований областного бюджета осуществляется финансовое обеспечение: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5.6.1.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5.6.2. Скорой, в том числе скорой специализированной, медицинской помощи не застрахованным по обязательному медицинскому страхованию лицам.</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5.6.3. Первичной медико-санитарной и специализированной медицинской помощи в части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 ГОБУЗ "Мурманский областной противотуберкулезный диспансер", ГОБУЗ "Мурманский областной наркологический диспансер", ГОБУЗ "Мурманский областной психоневрологический диспансер", ГОБУЗ "Мурманская областная психиатрическая больница", ГОАУЗ "Мурманский областной Центр специализированных видов медицинской помощи" (в части оказания первичной специализированной медико-санитарной помощи при ВИЧ-инфекции и синдроме приобретенного иммунодефицита), и в части расходов, не включенных в структуру тарифов на оплату медицинской помощи, предусмотренную в Программе ОМС.</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5.6.4. Первичной медико-санитарной помощи, специализированной медицинской помощи, скорой медицинской помощи не застрахованным по обязательному медицинскому страхованию лицам в соответствии с нормативными правовыми актами Российской Федерации и нормативными правовыми актами Мурманской области, при экстренных и неотложных состояниях до минования угрозы жизни пациента или здоровью окружающих в государственных медицинских организациях.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5.6.5. Высокотехнологичной медицинской помощи, оказываемой гражданам Российской Федерации, проживающим на территории Мурманской области, в медицинских организациях, подведомственных уполномоченному органу в сфере охраны здоровья,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по профилям, утверждаемым приказом уполномоченного органа в сфере здравоохранения.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5.6.6.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 За счет бюджетных ассигнований областного бюджета осуществляется: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5.7.1. Обеспечение граждан, проживающих на территории Мурманской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законодательством Мурманской области отпускаются по рецептам врачей бесплатно.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соответствии с законодательством Российской Федерации и законодательством Мурманской области.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5.7.4.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посещении на дому.</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5.7.5. Оказание медицинской помощи и лекарственного обеспечения в отношении отдельных категорий граждан в соответствии с законодательством Мурманской области.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5.7.6. Предоставление государственных услуг (работ) в ГОБУЗ "Мурманская областная станция переливания крови", отделениях (кабинетах) переливания крови ГОБУЗ "Апатитско-Кировская центральная городская больница", ГОАУЗ "Мончегорская центральная районная больница".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5.7.7.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медико-генетической консультацией ГОБУЗ "Мурманский областной клинический многопрофильный центр", а также медико-генетических исследований в соответствующих структурных подразделениях ГОБУЗ "Мурманский областной клинический многопрофильный центр".</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5.7.8. Оказание других государственных услуг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базовые перечни), и региональным перечнем (классификатором) государственных (муниципальных) услуг, не включенных в базовые перечни, и работ, оказание и выполнение которых предусмотрено нормативными правовыми актами Мурманской области, оказываемых (выполняемых) государственными бюджетными, автономными организациями, подведомственными уполномоченному органу в сфере охраны здоровья, на основании государственных заданий.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5.7.9. Обеспечение деятельности Государственного областного казенного учреждения здравоохранения особого типа "Медицинский центр мобилизационных резервов "Резерв" Министерства здравоохранения Мурманской области.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5.7.10. Обеспечение иммунобиологическими препаратами (за исключением закупаемых уполномоченным федеральным органом исполнительной власти), иными лекарственными препаратами, дезинфекционными средствами и медицинскими изделиями для проведения иммунопрофилактики инфекционных болезней.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5.7.11. Обеспечение зубного протезирования отдельным категориям граждан в соответствии с законодательством Российской Федерации и законодательством Мурманской области, в том числе лицам, находящимся в стационарных организациях социального обслуживания; а также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5.7.12. Предоставление государственных услуг (работ) в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26" w:history="1">
        <w:r>
          <w:rPr>
            <w:rFonts w:ascii="Times New Roman" w:hAnsi="Times New Roman" w:cs="Times New Roman"/>
            <w:color w:val="0000FF"/>
            <w:sz w:val="24"/>
            <w:szCs w:val="24"/>
          </w:rPr>
          <w:t>разделе 3</w:t>
        </w:r>
      </w:hyperlink>
      <w:r>
        <w:rPr>
          <w:rFonts w:ascii="Times New Roman" w:hAnsi="Times New Roman" w:cs="Times New Roman"/>
          <w:sz w:val="24"/>
          <w:szCs w:val="24"/>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 В рамках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5.8.1.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клиентов отделений социальной помощи женщинам, женщинам с детьми, оказавшимся в трудной жизненной ситуации; медицинского освидетельствования граждан, выразивших желание стать </w:t>
      </w:r>
      <w:r>
        <w:rPr>
          <w:rFonts w:ascii="Times New Roman" w:hAnsi="Times New Roman" w:cs="Times New Roman"/>
          <w:sz w:val="24"/>
          <w:szCs w:val="24"/>
        </w:rPr>
        <w:lastRenderedPageBreak/>
        <w:t>опекуном или попечителем совершеннолетнего недееспособного или не полностью дееспособного гражданина.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5.8.2.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outlineLvl w:val="1"/>
        <w:rPr>
          <w:rFonts w:ascii="Times New Roman" w:hAnsi="Times New Roman" w:cs="Times New Roman"/>
          <w:b/>
          <w:bCs/>
          <w:sz w:val="24"/>
          <w:szCs w:val="24"/>
        </w:rPr>
      </w:pPr>
      <w:bookmarkStart w:id="4" w:name="Par270"/>
      <w:bookmarkEnd w:id="4"/>
      <w:r>
        <w:rPr>
          <w:rFonts w:ascii="Times New Roman" w:hAnsi="Times New Roman" w:cs="Times New Roman"/>
          <w:b/>
          <w:bCs/>
          <w:sz w:val="24"/>
          <w:szCs w:val="24"/>
        </w:rPr>
        <w:t>6. Средние нормативы объема медицинской помощи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Средние нормативы объема медицинской помощи по видам, условиям и формам ее оказания за счет средств областного бюджета определяются в единицах объема в расчете на 1 жителя в год, по Программе ОМС в рамках базовой и сверх базовой программы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 На 2021 год:</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6.1.1.1. Для скорой медицинской помощи вне медицинской организации, включая медицинскую эвакуацию, за счет средств областного бюджета - 0,012 вызова на 1 жителя, по Программе ОМС - 0,304 вызова на 1 застрахованное лицо в рамках базовой программы ОМС.</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6.1.1.2. Для медицинской помощи в амбулаторных условиях, оказываемой: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счет средств областного бюджета - 0,096 посещения на 1 жителя (включая медицинскую помощь, оказываемую выездными психиатрическими бригадами);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Программе ОМС - 3,112 посещения, для проведения профилактических медицинских осмотров - 0,260 комплексного посещения на 1 застрахованное лицо в рамках базовой программы обязательного медицинского страхования; для проведения диспансеризации - 0,190 комплексного посещения на 1 застрахованное лицо в рамках базовой программы обязательного медицинского страхования; для посещений с иными целями - 2,662 посещения на 1 застрахованное лицо, в том числе в рамках базовой программы обязательного медицинского страхования - 2,480 посещения на 1 застрахованное лицо, сверх базовой программы ОМС - 0,182 посещения на 1 </w:t>
      </w:r>
      <w:r>
        <w:rPr>
          <w:rFonts w:ascii="Times New Roman" w:hAnsi="Times New Roman" w:cs="Times New Roman"/>
          <w:sz w:val="24"/>
          <w:szCs w:val="24"/>
        </w:rPr>
        <w:lastRenderedPageBreak/>
        <w:t>застрахованное лицо; для паллиативной медицинской помощи, в том числе на дому, - 0,0260 посещения на 1 застрахованное лицо сверх базовой программы ОМС, в том числе при осуществлении посещений на дому выездными патронажными бригадами паллиативной медицинской помощи - 0,0062.</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6.1.1.2.2. В неотложной форме в рамках базовой программы обязательного медицинского страхования - 0,540 посещения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6.1.1.2.3. В связи с заболеваниями за счет средств областного бюджета - 0,044 обращения на 1 жителя, по Программе ОМС - 1,8227 обращения на 1 застрахованное лицо, из них в рамках сверх базовой программы ОМС - 0,035 обращения на 1 застрахованное лицо, базовой программы обязательного медицинского страхования, включая медицинскую реабилитацию - 1,7877 обращения на 1 застрахованное лицо, где обращение - это законченный случай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2,75,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компьютерная томография - 0,02833 исследования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магнитно-резонансная томография - 0,01226 исследования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ультразвуковое исследование сердечно-сосудистой системы - 0,11588 исследования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эндоскопические диагностические исследования - 0,04913 исследования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молекулярно-генетические исследования с целью диагностики онкологических заболеваний - 0,001184 исследования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тестирование на выявление новой коронавирусной инфекции (COVID-19) - 0,21245 исследования на 1 застрахованное лицо.</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 6.1.1.2 в ред. </w:t>
      </w:r>
      <w:hyperlink r:id="rId3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6.1.1.3. Для медицинской помощи в условиях дневных стационаров за счет средств областного бюджета - 0,002 случая лечения на 1 жителя, по Программе ОМС - 0,062074 случая лечения на 1 застрахованное лицо, из них в рамках базовой программы ОМС в медицинских организациях (за исключением федеральных медицинских организаций) - 0,061074 случая лечения на 1 застрахованное лицо, в том числе для медицинской помощи по профилю "онкология" - 0,006935 случая лечения на 1 застрахованное лицо, сверх базовой программы ОМС - 0,001 случая лечения на 1 застрахованное лицо (включая случаи оказания паллиативной медицинской помощи в условиях дневного стационара).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6.1.1.4. Для специализированной медицинской помощи в стационарных условиях за счет средств областного бюджета - 0,0086 случая госпитализации на 1 жителя, в том числе не идентифицированным и не застрахованным по обязательному медицинскому страхованию - 0,001 случая госпитализации на 1 жителя; по Программе ОМС - 0,167792 случая госпитализации на 1 застрахованное лицо, из них в рамках базовой программы ОМС </w:t>
      </w:r>
      <w:r>
        <w:rPr>
          <w:rFonts w:ascii="Times New Roman" w:hAnsi="Times New Roman" w:cs="Times New Roman"/>
          <w:sz w:val="24"/>
          <w:szCs w:val="24"/>
        </w:rPr>
        <w:lastRenderedPageBreak/>
        <w:t>в медицинских организациях (за исключением федеральных медицинских организаций) - 0,165592 случая госпитализации на 1 застрахованное лицо, в том числе медицинской помощи по профилю "онкология" - 0,00949 случая госпитализации на 1 застрахованное лицо; сверх базовой программы ОМС - 0,0022 случая госпитализации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медицинской реабилитации в специализированных медицинских организациях (за исключением федеральных медицинских организаций),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в медицинских организациях (за исключением федеральных медицинских организаций)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6.1.1.5. Для паллиативной медицинской помощи в стационарных условиях (включая койки паллиативной медицинской помощи и койки сестринского ухода) по Программе ОМС сверх базовой программы ОМС - 0,095 койко-дня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6.1.1.6. Для медицинской помощи в медицинских организациях (за исключением федеральных медицинских организаций) при экстракорпоральном оплодотворении - 0,000450 случая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6.1.2. На 2022 год:</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6.1.2.1. Для скорой медицинской помощи вне медицинской организации, включая медицинскую эвакуацию, за счет средств областного бюджета - 0,012 вызова на 1 жителя, по Программе ОМС - 0,306 вызова на 1 застрахованное лицо в рамках базовой программы ОМС.</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6.1.2.2. Для медицинской помощи в амбулаторных условиях, оказываемой: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6.1.2.2.1.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счет средств областного бюджета - 0,097 посещения на 1 жителя (включая медицинскую помощь, оказываемую выездными психиатрическими бригадами);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Программе ОМС - 3,112 посещения, для проведения профилактических медицинских осмотров - 0,274 комплексного посещения на 1 застрахованное лицо в рамках базовой программы обязательного медицинского страхования; для проведения диспансеризации - 0,261 комплексного посещения на 1 застрахованное лицо в рамках базовой программы обязательного медицинского страхования; для посещений с иными целями - 2,577 посещения на 1 застрахованное лицо, в том числе в рамках базовой программы обязательного медицинского страхования - 2,395 посещения на 1 застрахованное лицо, сверх базовой программы ОМС - 0,182 посещения на 1 застрахованное лицо; для паллиативной медицинской помощи, в том числе на дому, - 0,0280 посещения на 1 застрахованное лицо сверх базовой программы ОМС, в том числе при </w:t>
      </w:r>
      <w:r>
        <w:rPr>
          <w:rFonts w:ascii="Times New Roman" w:hAnsi="Times New Roman" w:cs="Times New Roman"/>
          <w:sz w:val="24"/>
          <w:szCs w:val="24"/>
        </w:rPr>
        <w:lastRenderedPageBreak/>
        <w:t>осуществлении посещений на дому выездными патронажными бригадами паллиативной медицинской помощи - 0,0072 посещения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6.1.2.2.2. В неотложной форме в рамках базовой программы обязательного медицинского страхования - 0,540 посещения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6.1.2.2.3. В связи с заболеваниями за счет средств областного бюджета - 0,045 обращения на 1 жителя, по Программе ОМС - 1,8227 обращения на 1 застрахованное лицо, из них в рамках сверх базовой программы ОМС - 0,035 обращения на 1 застрахованное лицо, базовой программы обязательного медицинского страхования, включая медицинскую реабилитацию - 1,7877 обращения на 1 застрахованное лицо, где обращение - это законченный случай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2,75,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компьютерная томография - 0,02833 исследования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магнитно-резонансная томография - 0,01226 исследования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ультразвуковое исследование сердечно-сосудистой системы - 0,11588 исследования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эндоскопические диагностические исследования - 0,04913 исследования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молекулярно-генетические исследования с целью диагностики онкологических заболеваний - 0,001184 исследования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тестирование на выявление новой коронавирусной инфекции (COVID-19) - 0,21245 исследования на 1 застрахованное лицо.</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 6.1.2.2 в ред. </w:t>
      </w:r>
      <w:hyperlink r:id="rId3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6.1.2.3. Для медицинской помощи в условиях дневных стационаров за счет средств областного бюджета - 0,002 случая лечения на 1 жителя, по Программе ОМС - 0,062087 случая лечения на 1 застрахованное лицо, из них в рамках базовой программы ОМС в медицинских организациях (за исключением федеральных медицинских организаций) - 0,061087 случая лечения на 1 застрахованное лицо, в том числе для медицинской помощи по профилю "онкология" - 0,006935 случая лечения на 1 застрахованное лицо; сверх базовой программы ОМС - 0,0001 случая лечения на 1 застрахованное лицо (включая случаи оказания паллиативной медицинской помощи в условиях дневного стационара).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6.1.2.4. Для специализированной медицинской помощи в стационарных условиях за счет средств областного бюджета - 0,0086 случая госпитализации на 1 жителя, в том числе не идентифицированным и не застрахованным по обязательному медицинскому страхованию - 0,001 случая госпитализации на 1 жителя; по Программе ОМС - 0,167792 случая госпитализации на 1 застрахованное лицо, из них в рамках базовой программы ОМС в медицинских организациях (за исключением федеральных медицинских организаций) - 0,165592 случая госпитализации на 1 застрахованное лицо, в том числе медицинской </w:t>
      </w:r>
      <w:r>
        <w:rPr>
          <w:rFonts w:ascii="Times New Roman" w:hAnsi="Times New Roman" w:cs="Times New Roman"/>
          <w:sz w:val="24"/>
          <w:szCs w:val="24"/>
        </w:rPr>
        <w:lastRenderedPageBreak/>
        <w:t>помощи по профилю "онкология" - 0,00949 случая госпитализации на 1 застрахованное лицо; сверх базовой программы ОМС - 0,0022 случая госпитализации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медицинской реабилитации в специализированных медицинских организациях (за исключением федеральных медицинских организаций),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в медицинских организациях (за исключением федеральных медицинских организаций)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6.1.2.5. Для паллиативной медицинской помощи в стационарных условиях (включая койки паллиативной медицинской помощи и койки сестринского ухода) по Программе ОМС сверх базовой программы ОМС - 0,097 койко-дня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6.1.2.6. Для медицинской помощи в медицинских организациях (за исключением федеральных медицинских организаций при экстракорпоральном оплодотворении - 0,000463 случая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 На 2023 год:</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6.1.3.1. Для скорой медицинской помощи вне медицинской организации, включая медицинскую эвакуацию, за счет средств областного бюджета - 0,013 вызова на 1 жителя, по Программе ОМС - 0,307 вызова на 1 застрахованное лицо в рамках базовой программы ОМС.</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6.1.3.2. Для медицинской помощи в амбулаторных условиях, оказываемой: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6.1.3.2.1.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счет средств областного бюджета - 0,098 посещения на 1 жителя (включая медицинскую помощь, оказываемую выездными психиатрическими бригадами);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Программе ОМС - 3,112 посещения, для проведения профилактических медицинских осмотров - 0,274 комплексного посещения на 1 застрахованное лицо в рамках базовой программы обязательного медицинского страхования; для проведения диспансеризации - 0,261 комплексного посещения на 1 застрахованное лицо в рамках базовой программы обязательного медицинского страхования; для посещений с иными целями - 2,577 посещения на 1 застрахованное лицо, в том числе в рамках базовой программы обязательного медицинского страхования - 2,395 посещения на 1 застрахованное лицо, сверх базовой программы ОМС - 0,182 посещения на 1 застрахованное лицо; для паллиативной медицинской помощи, в том числе на дому, - 0,0300 посещения на 1 застрахованное лицо сверх базовой программы ОМС, в том числе при осуществлении посещений на дому выездными патронажными бригадами паллиативной медицинской помощи - 0,0080 посещения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6.1.3.2.2. В неотложной форме в рамках базовой программы обязательного медицинского страхования - 0,540 посещения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6.1.3.2.3. В связи с заболеваниями за счет средств областного бюджета - 0,045 обращения на 1 жителя, по Программе ОМС - 1,8227 обращения на 1 застрахованное лицо, из них в рамках сверх базовой программы ОМС - 0,035 обращения на 1 застрахованное лицо, базовой программы обязательного медицинского страхования, включая медицинскую реабилитацию - 1,7877 обращения на 1 застрахованное лицо, где обращение - это законченный случай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2,75,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компьютерная томография - 0,02833 исследования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магнитно-резонансная томография - 0,01226 исследования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ультразвуковое исследование сердечно-сосудистой системы - 0,11588 исследования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эндоскопические диагностические исследования - 0,04913 исследования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молекулярно-генетические исследования с целью диагностики онкологических заболеваний - 0,001184 исследования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тестирование на выявление новой коронавирусной инфекции (COVID-19) - 0,21245 исследования на 1 застрахованное лицо.</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 6.1.3.2 в ред. </w:t>
      </w:r>
      <w:hyperlink r:id="rId3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6.1.3.3. Для медицинской помощи в условиях дневных стационаров за счет средств областного бюджета - 0,002 случая лечения на 1 жителя, по Программе ОМС - 0,062101 случая лечения на 1 застрахованное лицо, из них в рамках базовой программы ОМС в медицинских организациях (за исключением федеральных медицинских организаций) - 0,061101 случая лечения на 1 застрахованное лицо, в том числе для медицинской помощи по профилю "онкология" - 0,006935 случая лечения на 1 застрахованное лицо; сверх базовой программы ОМС - 0,001 случая лечения на 1 застрахованное лицо (включая случаи оказания паллиативной медицинской помощи в условиях дневного стационара).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6.1.3.4. Для специализированной медицинской помощи в стационарных условиях за счет средств областного бюджета - 0,0087 случая госпитализации на 1 жителя, в том числе не идентифицированным и не застрахованным по обязательному медицинскому страхованию - 0,001 случая госпитализации на 1 жителя; по Программе ОМС - 0,167792 случая госпитализации на 1 застрахованное лицо, из них в рамках базовой программы ОМС в медицинских организациях (за исключением федеральных медицинских организаций) - 0,165592 случая госпитализации на 1 застрахованное лицо, в том числе медицинской помощи по профилю "онкология" - 0,00949 случая госпитализации на 1 застрахованное лицо; сверх базовой программы ОМС - 0,0022 случая госпитализации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для медицинской реабилитации в специализированных медицинских организациях (за исключением федеральных медицинских организаций),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в медицинских организациях (за исключением федеральных медицинских организаций)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6.1.3.5. Для паллиативной медицинской помощи в стационарных условиях (включая койки паллиативной медицинской помощи и койки сестринского ухода) по Программе ОМС сверх базовой программы ОМС - 0,098 койко-дня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6.1.3.6. Для медицинской помощи при экстракорпоральном оплодотворении в медицинских организациях (за исключением федеральных медицинских организаций) - 0,000477 случая на 1 застрахованное лицо.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Объемы предоставления медицинской помощи, установленные Программой ОМС, включают в себя объемы предоставления медицинской помощи лицам, застрахованным на территории Мурманской области и получившим медицинскую помощь за пределами территории Мурманской области.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 Объемы медицинской помощи по обязательному медицинскому страхованию распределяются между медицинскими организациями решением комиссии по разработке территориальной программы обязательного медицинского страхования.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дифференцированные нормативы объема медицинской помощи установлены с учетом телемедицинских технологий и передвижных форм оказания медицинской помощи.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(подраздел 6.5 введен </w:t>
      </w:r>
      <w:hyperlink r:id="rId3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7. Средние нормативы финансовых затрат на единицу объема</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медицинской помощи, средние подушевые нормативы</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финансирования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 Средние нормативы финансовых затрат на единицу объема медицинской помощи, оказываемой в соответствии с Программой, составляют:</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 На 2021 год:</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7.1.1.1. На 1 вызов скорой, в том числе скорой специализированной, медицинской помощи, оказываемой за счет средств областного бюджета, - 8691,93 рубля, на 1 вызов скорой медицинской помощи за счет средств обязательного медицинского страхования - 5049,64 рубля,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- 30952,87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7.1.1.2. На 1 посещение при оказании медицинскими организациями (их структурными подразделениями) медицинской помощи в амбулаторных условиях: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7.1.1.2.1. С профилактическими и иными целями: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- 955,36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счет средств обязательного медицинского страхования в рамках базовой программы ОМС на 1 комплексное посещение для проведения профилактических медицинских осмотров - 3529,39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- 4057,17 рубля, на 1 посещение с иными целями - 583,81 рубля, из них: в рамках базовой программы ОМС - 575,98 рубля, сверх базовой программы ОМС - 690,73 рубля;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по сверх базовой программе ОМС - 696,41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- 3482,38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7.1.1.2.2. В неотложной форме за счет средств обязательного медицинского страхования в рамках базовой программы ОМС - 1249,66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- 3071,54 рубля, за счет средств обязательного медицинского страхования - 2790,22 рубля, из них в рамках сверх базовой программы ОМС - 2246,59 рубля, базовой программы ОМС - 2800,99 рубля, включая средние нормативы финансовых затрат на проведение одного исследования: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компьютерной томографии - 6259,17 рубля;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магнитно-резонансной томографии - 4772,10 рубля;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ультразвукового исследования сердечно-сосудистой системы - 1239,06 рубля;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эндоскопического диагностического исследования - 1603,37 рубля;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молекулярно-генетического исследования с целью диагностики онкологических заболеваний - 10690,00 рубля;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- 3815,66 рубля;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тестирования на выявление новой коронавирусной инфекции (COVID-19) - 487,00 рубля.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7.1.1.4. На 1 случай лечения в условиях дневных стационаров за счет средств областного бюджета - 33255,64 рубля, за счет средств обязательного медицинского страхования - 41010,46 рубля, из них в рамках базовой программы ОМС в медицинских организациях (за исключением федеральных медицинских организаций) - 41205,70 рубля, в том числе на 1 случай лечения по профилю "онкология" за счет средств обязательного медицинского страхования в рамках базовой программы ОМС в медицинских организациях (за исключением федеральных медицинских организаций) - 157628,75 рубля; сверх базовой программы ОМС - 22944,95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7.1.1.5.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- 185244,75 рубля, за счет средств обязательного медицинского страхования - 66881,64 рубля, из них в рамках базовой программы ОМС в медицинских организациях (за исключением федеральных медицинских организаций) - 67156,98 рубля, в том числе на 1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- 204260,01 рубля; сверх базовой программы ОМС - 46312,90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в медицинских организациях (за исключением федеральных медицинских организаций) - 68029,04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7.1.1.6.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обязательного медицинского страхования в рамках сверх базовой программы ОМС - 4117,35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7.1.1.7. Средние нормативы финансовых затрат на 1 случай экстракорпорального оплодотворения за счет средств обязательного медицинского страхования в медицинских организациях (за исключением федеральных медицинских организаций) - 232119,74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 На 2022 год:</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7.1.2.1. На 1 вызов скорой, в том числе скорой специализированной, медицинской помощи, оказываемой за счет средств областного бюджета, - 9111,25 рубля, на 1 вызов </w:t>
      </w:r>
      <w:r>
        <w:rPr>
          <w:rFonts w:ascii="Times New Roman" w:hAnsi="Times New Roman" w:cs="Times New Roman"/>
          <w:sz w:val="24"/>
          <w:szCs w:val="24"/>
        </w:rPr>
        <w:lastRenderedPageBreak/>
        <w:t>скорой медицинской помощи за счет средств обязательного медицинского страхования - 5277,24 рубля,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- 32543,40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7.1.2.2. На 1 посещение при оказании медицинскими организациями (их структурными подразделениями) медицинской помощи в амбулаторных условиях: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7.1.2.2.1. С профилактическими и иными целями: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- 1006,30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счет средств обязательного медицинского страхования в рамках базовой программы ОМС на 1 комплексное посещение для проведения профилактических медицинских осмотров - 3687,94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- 4239,54 рубля, на 1 посещение с иными целями - 609,00 рубля, из них: в рамках базовой программы ОМС - 601,85 рубля, сверх базовой программы ОМС - 703,35 рубля;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по сверх базовой программе ОМС - 724,35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- 3621,76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7.1.2.2.2. В неотложной форме за счет средств обязательного медицинского страхования в рамках базовой программы ОМС - 1305,68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- 3182,92 рубля, за счет средств обязательного медицинского страхования - 2915,50 рубля, из них в рамках сверх базовой программы ОМС - 2336,29 рубля, базовой программы ОМС - 2926,98 рубля, включая средние нормативы финансовых затрат на проведение одного исследования: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компьютерной томографии - 6540,48 рубля;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магнитно-резонансной томографии - 4986,69 рубля;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ультразвукового исследования сердечно-сосудистой системы - 1294,69 рубля;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эндоскопического диагностического исследования - 1675,40 рубля;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молекулярно-генетического исследования с целью диагностики онкологических заболеваний - 11170,62 рубля;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- 3987,20 рубля;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тестирования на выявление новой коронавирусной инфекции (COVID-19) - 508,93 рубля.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7.1.2.4. На 1 случай лечения в условиях дневных стационаров за счет средств областного бюджета - 33889,82 рубля, за счет средств обязательного медицинского страхования - 41744,80 рубля, из них в рамках базовой программы ОМС в медицинских организациях (за исключением федеральных медицинских организаций) - 41938,01 рубля, в том числе на 1 случай лечения по профилю "онкология" за счет средств обязательного медицинского страхования в рамках базовой программы ОМС в медицинских организациях (за исключением федеральных медицинских организаций) - 160354,18 рубля; сверх базовой программы ОМС - 23862,94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7.1.2.5.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- 194164,58 рубля, за счет средств обязательного медицинского страхования - 68821,13 рубля, из них в рамках базовой программы ОМС в медицинских организациях (за исключением федеральных медицинских организаций) - 69097,63 рубля, в том числе на 1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- 210123,84 рубля; сверх базовой программы ОМС - 48165,38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в медицинских организациях (за исключением федеральных медицинских организаций) - 69834,21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7.1.2.6.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обязательного медицинского страхования в рамках сверх базовой программы ОМС - 4282,06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7.1.2.7. Средние нормативы финансовых затрат на 1 случай экстракорпорального оплодотворения за счет средств обязательного медицинского страхования в медицинских организациях (за исключением федеральных медицинских организаций) - 239265,98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 На 2023 год:</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7.1.3.1. На 1 вызов скорой, в том числе скорой специализированной, медицинской помощи, оказываемой за счет средств областного бюджета, - 9629,04 рубля, на 1 вызов скорой медицинской помощи за счет средств обязательного медицинского страхования - 5591,75 рубля, на 1 случай оказания медицинской помощи авиамедицинскими выездными бригадами скорой медицинской помощи при санитарно-авиационной эвакуации, </w:t>
      </w:r>
      <w:r>
        <w:rPr>
          <w:rFonts w:ascii="Times New Roman" w:hAnsi="Times New Roman" w:cs="Times New Roman"/>
          <w:sz w:val="24"/>
          <w:szCs w:val="24"/>
        </w:rPr>
        <w:lastRenderedPageBreak/>
        <w:t>осуществляемой воздушными судами, с учетом реальной потребности (за исключением расходов на авиационные работы) за счет средств областного бюджета - 34210,69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7.1.3.2. На 1 посещение при оказании медицинскими организациями (их структурными подразделениями) медицинской помощи в амбулаторных условиях: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7.1.3.2.1. С профилактическими и иными целями: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- 1060,04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счет средств обязательного медицинского страхования в рамках базовой программы ОМС на 1 комплексное посещение для проведения профилактических медицинских осмотров - 3907,54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- 4491,90 рубля, на 1 посещение с иными целями - 643,49 рубля, из них в рамках базовой программы ОМС - 637,76 рубля, сверх базовой программы ОМС - 719,09 рубля;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по сверх базовой программе ОМС - 753,27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- 3766,70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7.1.3.2.2. В неотложной форме за счет средств обязательного медицинского страхования в рамках базовой программы ОМС - 1383,47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- 3334,46 рубля, за счет средств обязательного медицинского страхования - 3088,13 рубля, из них в рамках сверх базовой программы ОМС - 2429,76 рубля, базовой программы ОМС - 3101,17 рубля, включая средние нормативы финансовых затрат на проведение одного исследования: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компьютерной томографии - 6929,96 рубля;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магнитно-резонансной томографии - 5283,61 рубля;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ультразвукового исследования сердечно-сосудистой системы - 1371,77 рубля;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эндоскопического диагностического исследования - 1775,15 рубля;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молекулярно-генетического исследования с целью диагностики онкологических заболеваний - 11835,83 рубля;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- 4224,62 рубля;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тестирования на выявление новой коронавирусной инфекции (COVID-19) - 539,20 рубля.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7.1.3.4. На 1 случай лечения в условиях дневных стационаров за счет средств областного бюджета - 36162,02 рубля, за счет средств обязательного медицинского страхования - 43863,29 рубля, из них в рамках базовой программы ОМС в медицинских организациях (за исключением федеральных медицинских организаций) - 44069,04 рубля, в том числе на 1 случай лечения по профилю "онкология" за счет средств обязательного медицинского страхования в рамках базовой программы ОМС в медицинских организациях (за исключением федеральных медицинских организаций) - 168299,35 рубля; сверх базовой программы ОМС - 24817,36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7.1.3.5.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- 197266,13 рубля, за счет средств обязательного медицинского страхования - 72571,20 рубля, из них в рамках базовой программы ОМС в медицинских организациях (за исключением федеральных медицинских организаций) - 72872,11 рубля, в том числе на 1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- 221640,63 рубля; сверх базовой программы ОМС - 50092,06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рамках базовой программы ОМС в медицинских организациях (за исключением федеральных медицинских организаций) - 73730,96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7.1.3.6.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обязательного медицинского страхования в рамках сверх базовой программы ОМС - 4453,31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7.1.3.7. Средние нормативы финансовых затрат на 1 случай экстракорпорального оплодотворения за счет средств обязательного медицинского страхования в медицинских организациях (за исключением федеральных медицинских организаций) - 251077,93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 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7.3. Подушевые нормативы финансирования устанавливаются исходя из средних нормативов, предусмотренных </w:t>
      </w:r>
      <w:hyperlink w:anchor="Par270" w:history="1">
        <w:r>
          <w:rPr>
            <w:rFonts w:ascii="Times New Roman" w:hAnsi="Times New Roman" w:cs="Times New Roman"/>
            <w:color w:val="0000FF"/>
            <w:sz w:val="24"/>
            <w:szCs w:val="24"/>
          </w:rPr>
          <w:t>разделом 6</w:t>
        </w:r>
      </w:hyperlink>
      <w:r>
        <w:rPr>
          <w:rFonts w:ascii="Times New Roman" w:hAnsi="Times New Roman" w:cs="Times New Roman"/>
          <w:sz w:val="24"/>
          <w:szCs w:val="24"/>
        </w:rPr>
        <w:t xml:space="preserve"> и настоящим разделом Программы, с учетом </w:t>
      </w:r>
      <w:r>
        <w:rPr>
          <w:rFonts w:ascii="Times New Roman" w:hAnsi="Times New Roman" w:cs="Times New Roman"/>
          <w:sz w:val="24"/>
          <w:szCs w:val="24"/>
        </w:rPr>
        <w:lastRenderedPageBreak/>
        <w:t xml:space="preserve">соответствующих коэффициентов дифференциации, рассчитанных в соответствии с </w:t>
      </w:r>
      <w:hyperlink r:id="rId58"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7.4. Средние подушевые нормативы финансирования, предусмотренные Программой, установлены в расчете на 1 жителя в год (по Программе ОМС - на 1 застрахованное лицо в год) (без учета расходов федерального бюджета) и составляют:</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7.4.1. В 2021 году:</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счет бюджетных ассигнований - 8799,75 рубля, из них 758,53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на оказание медицинской помощи (за исключением федеральных медицинских организаций) - 24339,27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7.4.2. В 2022 году:</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счет бюджетных ассигнований - 8658,36 рубля, из них 796,22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на оказание медицинской помощи (за исключением федеральных медицинских организаций) - 25489,56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7.4.3. В 2023 году:</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счет бюджетных ассигнований - 8988,56 рубля, из них 836,12 рубля межбюджетные трансферты,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28.05.2021 N 2643-01-ЗМО)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на оказание медицинской помощи (за исключением федеральных медицинских организаций) - 26927,74 рубля.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7.5. 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утверждаемому в рамках программы государственных гарантий бесплатного оказания гражданам медицинской помощи Правительством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7.6.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- 1,113, для медицинских организаций, обслуживающих свыше 20 тысяч человек, - 1,04.</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7.7. Для расчета стоимости медицинской помощи в амбулаторных условиях, оказываемой лицам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7.8. Размер финансового обеспечения фельдшерских, фельдшерско-акушерских пунктов составляет в среднем на 2021 год:</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фельдшерский, фельдшерско-акушерский пункт, обслуживающий от 100 до 900 жителей, - 1880,91 тыс. рублей;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фельдшерский, фельдшерско-акушерский пункт, обслуживающий от 900 до 1500 жителей, - 2979,83 тыс. рублей;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фельдшерский, фельдшерско-акушерский пункт, обслуживающий от 1500 до 2000 жителей, - 3346,08 тыс. рублей;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фельдшерский, фельдшерско-акушерский пункт, обслуживающий до 100 жителей, - 1359,90 тыс. рублей.</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w:t>
      </w: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Программе</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bookmarkStart w:id="5" w:name="Par462"/>
      <w:bookmarkEnd w:id="5"/>
      <w:r>
        <w:rPr>
          <w:rFonts w:ascii="Times New Roman" w:hAnsi="Times New Roman" w:cs="Times New Roman"/>
          <w:b/>
          <w:bCs/>
          <w:sz w:val="24"/>
          <w:szCs w:val="24"/>
        </w:rPr>
        <w:t>УСЛОВИЯ И ПОРЯДОК</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БЕСПЛАТНОГО ПРЕДОСТАВЛЕНИЯ МЕДИЦИНСКОЙ ПОМОЩИ,</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ТОМ ЧИСЛЕ СРОКИ ОЖИДАНИЯ МЕДИЦИНСКОЙ ПОМОЩИ,</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ОКАЗЫВАЕМОЙ В ПЛАНОВОМ ПОРЯДКЕ</w:t>
      </w:r>
    </w:p>
    <w:p w:rsidR="00B7787A" w:rsidRDefault="00B7787A" w:rsidP="00B7787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7787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lastRenderedPageBreak/>
              <w:t xml:space="preserve">(в ред. </w:t>
            </w:r>
            <w:hyperlink r:id="rId62" w:history="1">
              <w:r>
                <w:rPr>
                  <w:rFonts w:ascii="Times New Roman" w:hAnsi="Times New Roman" w:cs="Times New Roman"/>
                  <w:color w:val="0000FF"/>
                  <w:sz w:val="24"/>
                  <w:szCs w:val="24"/>
                </w:rPr>
                <w:t>Закона</w:t>
              </w:r>
            </w:hyperlink>
            <w:r>
              <w:rPr>
                <w:rFonts w:ascii="Times New Roman" w:hAnsi="Times New Roman" w:cs="Times New Roman"/>
                <w:color w:val="392C69"/>
                <w:sz w:val="24"/>
                <w:szCs w:val="24"/>
              </w:rPr>
              <w:t xml:space="preserve"> Мурманской области</w:t>
            </w:r>
          </w:p>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от 20.02.2021 N 2604-01-ЗМО)</w:t>
            </w:r>
          </w:p>
        </w:tc>
        <w:tc>
          <w:tcPr>
            <w:tcW w:w="113" w:type="dxa"/>
            <w:shd w:val="clear" w:color="auto" w:fill="F4F3F8"/>
            <w:tcMar>
              <w:top w:w="0" w:type="dxa"/>
              <w:left w:w="0" w:type="dxa"/>
              <w:bottom w:w="0" w:type="dxa"/>
              <w:right w:w="0" w:type="dxa"/>
            </w:tcMar>
          </w:tcPr>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1. Общие условия предоставления медицинской помощи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в том числе врача общей практики (семейного врача) и лечащего врача (с учетом согласия врача).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медицинскую организацию, оказывающую медицинскую помощь.</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со сведениями о территориях обслуживания (врачебных участках) указанных медицинских работников при оказании ими медицинской помощи на дому.</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Выбор медицинской организации для получения специализированной медицинской помощи в плановой форме осуществляется по направлению лечащего врача.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Программой.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Медицинская помощь организуется и оказывается в соответствии с порядками оказания медицинской помощи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1.3. Медицинская помощь иностранным гражданам, не застрахованным по обязательному медицинскому страхованию, оказывается бесплатно в порядке, установленном Правительством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Медицинская помощь лицам без определенного места жительства предоставляется как лицам, не застрахованным по обязательному медицинскому страхованию.</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Медицинская документация, предусмотренная нормативными правовыми актами уполномоченного федерального органа исполнительной власти, связанная с предоставлением медицинских услуг за счет средств обязательного медицинского страхования и соответствующих бюджетов, оформляется бесплатно, за исключением медицинской документации, оформляемой на совершеннолетних лиц, поступающих в образовательные организации.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Консультации и лечение в медицинских организациях, подведомственных федеральным органам исполнительной власти, по медицинским показаниям осуществляются в соответствии с нормативными правовыми актами уполномоченного федерального органа исполнительной власти по направлению уполномоченного органа в сфере охраны здоровья.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Реализация права внеочередного оказания медицинской помощи отдельным категориям граждан в медицинских организациях, участвующих в реализации Программы, осуществляется в соответствии с </w:t>
      </w:r>
      <w:hyperlink w:anchor="Par7561" w:history="1">
        <w:r>
          <w:rPr>
            <w:rFonts w:ascii="Times New Roman" w:hAnsi="Times New Roman" w:cs="Times New Roman"/>
            <w:color w:val="0000FF"/>
            <w:sz w:val="24"/>
            <w:szCs w:val="24"/>
          </w:rPr>
          <w:t>порядком</w:t>
        </w:r>
      </w:hyperlink>
      <w:r>
        <w:rPr>
          <w:rFonts w:ascii="Times New Roman" w:hAnsi="Times New Roman" w:cs="Times New Roman"/>
          <w:sz w:val="24"/>
          <w:szCs w:val="24"/>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установленным в приложении N 5 к Программе.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Лечащий врач обязан информировать больного, а в случае лечения несовершеннолетних в возрасте до 15 лет и больных наркоманией в возрасте до 16 лет, а также граждан, признанных в установленном законом порядке недееспособными, - их родителей или законных представителей, в доступной для них форме о ходе лечения, прогнозе, необходимом индивидуальном режиме.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Объем диагностических и лечебных мероприятий для пациента определяется его лечащим врачом на основании нормативных правовых актов Российской Федерации и нормативных правовых актов Мурманской области с учетом клинической ситуации.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1.10. Администрации медицинских организаций, участвующих в реализации Программы, обеспечивают размещение информации для граждан о порядке, об объеме и условиях оказания медицинской помощи в соответствии с Программой в доступных для пациентов местах, в регистратуре, в приемных отделениях, отделениях стационаров медицинских организаций.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 Администрация медицинской организации обеспечивает выделение в общедоступных местах помещений для организации рабочих мест страховых представителей.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1.12.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руководитель структурного подразделения медицинской организации, руководитель медицинской организации;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страховая медицинская организация, включая своего страхового представителя;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орган в сфере охраны здоровья;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территориальный орган Росздравнадзора, территориальный фонд обязательного медицинского страхования;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общественные организации, включая Общественный совет по защите прав пациента при уполномоченном органе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2. Предоставление первичной медико-санитарной помощи</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амбулаторных условиях</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законодательства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Диспансеризация, диспансерное наблюдение, профилактика и раннее выявление заболеваний, в том числе инфекционных, проводятся в соответствии с порядками, утверждаемыми уполномоченным федеральным органом исполнительной власти, с учетом желания пациента.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Прием пациентов осуществляется без предварительной записи вне общей очереди по экстренным показаниям при острых заболеваниях и внезапных ухудшениях состояния здоровья, требующих экстренной медицинской помощи и консультации врача.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Отсутствие страхового полиса и личных документов не является причиной отказа в оказании экстренной помощи.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экстренных показаний прием врача-терапевта, врача-терапевта участкового, врача-педиатра, врача-педиатра участкового, врача общей практики (семейного врача) или фельдшера и диагностические исследования осуществляются в соответствии с порядком, утвержденным администрацией медицинской организации, с учетом нормативных правовых актов Российской Федерации и нормативных правовых актов Мурманской области.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Направление пациентов на прием к врачам-консультантам, включая врачей-специалистов медицинских организаций, оказывающих первичную специализированную медико-санитарную медицинскую помощь, и диагностические исследования осуществляется лечащим врачом в соответствии с порядком, утверждаемым администрацией медицинской организации, с учетом нормативных правовых актов Российской Федерации и нормативных правовых актов Мурманской области.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Не допускается внеочередной прием пациентов и диагностические исследования пациентов, обслуживаемых на платной основе.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Вызов врача на дом обслуживается в день обращения пациента.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В целях обеспечения прав граждан на получение бесплатной медицинской помощи предельные сроки ожидания: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проведения консультаций врачей-специалистов (за исключением подозрения на онкологическое заболевание) не должны превышать 14 календарных дней со дня обращения пациента в медицинскую организацию;</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консультаций врачей-специалистов в случае подозрения на онкологическое заболевание не должны превышать 3 рабочих дня со дня обращения пациента в медицинскую организацию;</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исследований (за исключением исследований при подозрении на онкологическое заболевание);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медицинских организациях, оказывающих первичную медико-санитарную помощь,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w:t>
      </w:r>
      <w:r>
        <w:rPr>
          <w:rFonts w:ascii="Times New Roman" w:hAnsi="Times New Roman" w:cs="Times New Roman"/>
          <w:sz w:val="24"/>
          <w:szCs w:val="24"/>
        </w:rPr>
        <w:lastRenderedPageBreak/>
        <w:t>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Условия и сроки проведения профилактических медицинских осмотров и обследований, диспансеризации и профилактических медицинских осмотров отдельных категорий населения, включая лиц, обучающихся в образовательных организациях по очной форме и на бюджетной основе, определяются нормативными правовыми актами Российской Федерации и нормативными правовыми актами Мурманской области.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Диспансеризация взрослого населения осуществляется медицинскими организациями, оказывающими первичную медико-санитарную помощь, в соответствии с порядками, установленными уполномоченным федеральным органом исполнительной власти и определяющими категории населения, условия и сроки проведения диспансеризации.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Диспансеризация взрослого населения проводится путем углубленного обследования состояния здоровья граждан в целях раннего выявления хронических неинфекционных заболеваний (состояний), факторов риска их развития, включающих повышенный уровень артериального давления, гиперхолестеринемию, повышенный уровень глюкозы в крови,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потребления наркотических средств и психотропных веществ без назначения врача; определения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(состояниями) и (или) факторами риска их развития, а также для здоровых граждан; проведения профилактического консультирования граждан с выявленными хроническими неинфекционными заболеваниями (состояниями) и факторами риска их развития;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сердечно-сосудистым риском в порядке, установленном федеральным законодательством.</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Диспансеризация проводится один раз в три года в возрастные периоды, предусмотренные порядком проведения диспансеризации определенных групп населения, утвержденным уполномоченным федеральным органом исполнительной власти. Годом прохождения диспансеризации считается календарный год, в котором гражданин достигает соответствующего возраста.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лица, награжденные знаком "Житель осажденного Севастополя",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 от 20.02.2021 N 2604-01-ЗМО)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Один раз в два года женщины в возрасте от 51 года до 69 лет проходят маммографию, у граждан в возрасте от 49 до 73 лет проводятся исследования кала на скрытую кровь.</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у гражданина в процессе диспансеризации медицинских показаний к проведению осмотров врачами-специалистами, исследований и мероприятий, не входящих в объем диспансеризации в соответствии с утвержденным уполномоченным федеральным органом исполнительной власти порядком, они назначаются и выполняются с учетом положений порядков оказания медицинской помощи по профилю выявленного или предполагаемого заболевания (состояния) и стандартов медицинской помощи, а также клинических рекомендаций (протоколов лечения) по вопросам оказания медицинской помощи, утвержденных в соответствии с законодательством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Диспансеризация взрослого населения проводится в два этапа.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Второй этап диспансеризации проводится с целью дополнительного обследования и уточнения диагноза заболевания (состояния). Гражданин проходит диспансеризацию в медицинской организации, в которой он получает первичную медико-санитарную помощь.</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Гражданам, не попадающим в возрастной период проведения диспансеризации, проводятся профилактические медицинские осмотры в порядке, установленном уполномоченным федеральным органом исполнительной власти, один раз в два года в целях раннего (своевременного) выявления патологических состояний, заболеваний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w:t>
      </w:r>
      <w:r>
        <w:rPr>
          <w:rFonts w:ascii="Times New Roman" w:hAnsi="Times New Roman" w:cs="Times New Roman"/>
          <w:sz w:val="24"/>
          <w:szCs w:val="24"/>
        </w:rPr>
        <w:lastRenderedPageBreak/>
        <w:t>групп здоровья и выработки рекомендаций для несовершеннолетних и их родителей или иных законных представителей.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уполномоченным федеральным органом исполнительной власти.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Диспансеризация и медицинские осмотры проводятся при наличии информированного добровольного согласия, полученного в соответствии с законодательством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Гражданин вправе отказаться от проведения медицинских осмотров, диспансеризации в целом либо от отдельных видов медицинских вмешательств, входящих в объем медицинских осмотров, диспансеризации.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29 декабря соответствующего года.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Лечение и обследование на дому больных, которые по состоянию здоровья и характеру заболевания не могут посещать медицинские организации, проводятся по назначению лечащего врача.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Медицинские осмотры несовершеннолетним и лицам, окончившим школу в текущем году, при определении профессиональной пригодности осуществляются за счет средств обязательного медицинского страхования и соответствующих бюджетов медицинских организаций, в которых они проводятся.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Медицинские осмотры учащихся старше 18 лет для допуска их к обучению по специальности в соответствии с государственными образовательными программами проводятся в соответствии с нормативными правовыми актами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 Медицинское обеспечение лиц, проходящих спортивную подготовку, в том числе организация систематического медицинского контроля, осуществляется в соответствии с Федеральным </w:t>
      </w:r>
      <w:hyperlink r:id="rId6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04.12.2007 N 329-ФЗ "О физической культуре и спорте в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 Оказание терапевтической и хирургической стоматологической помощи (включая все виды обезболивания) осуществляется взрослым и детям в соответствии со стандартами медицинской помощи, в том числе ортодонтии (традиционные методы) для детей до 18 лет. Стоматологическая помощь гражданам оказывается с использованием </w:t>
      </w:r>
      <w:r>
        <w:rPr>
          <w:rFonts w:ascii="Times New Roman" w:hAnsi="Times New Roman" w:cs="Times New Roman"/>
          <w:sz w:val="24"/>
          <w:szCs w:val="24"/>
        </w:rPr>
        <w:lastRenderedPageBreak/>
        <w:t>стоматологических материалов в соответствии с перечнем, утвержденным Тарифным соглашением.</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Транспортировка пациентов, страдающих хронической почечной недостаточностью, от места их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 осуществляется за счет средств областного бюджета, выделяемых медицинским организациям, подведомственным уполномоченному органу в сфере охраны здоровья.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орган в сфере охраны здоровья при организации оказания медицинской помощи методом заместительной почечной терапии регулирует вопросы организации транспортировки пациентов, страдающих хронической почечной недостаточностью, от места их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предоставляемых в конкретных медицинских организациях.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в соответствии с законодательством Российской Федерации.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3. Предоставление первичной медико-санитарной помощи</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условиях дневного стационара, специализированной, в том</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числе высокотехнологичной, медицинской помощи в условиях</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дневного стационара и стационарных условиях</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 При госпитализации по экстренным показаниям медицинская помощь (диагностическая и (или) лечебная) оказывается немедленно.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Плановая госпитализация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и в соответствии с планируемыми объемами.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В целях обеспечения прав граждан на получение бесплатной медицинской помощи предельные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Условием оказания высокотехнологичных видов медицинской помощи является наличие показаний, требующих применения высокотехнологичных видов медицинской помощи. Оказание высокотехнологичной медицинской помощи по перечню видов, не включенных в базовую программу обязательного медицинского страхования в медицинских организациях, подведомственных уполномоченному органу в сфере охраны здоровья, осуществляется гражданам Российской Федерации, проживающим на территории Мурманской области.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отказе пациента от направления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данные о пациенте вносятся в лист ожидания с уведомлением пациента о предполагаемом сроке госпитализации.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Порядок направления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определяется уполномоченным федеральным органом исполнительной власти.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Размещение пациентов производится в палатах на три и более места. Допускается кратковременное размещение больных, поступивших по экстренным показаниям, вне палаты в случае отсутствия мест в палатах, в том числе платных.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Размещение пациентов в маломестных палатах (боксах) производится: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медицинским показаниям при болезни, вызванной вирусом иммунодефицита человека (ВИЧ), кистозном фиброзе (муковисцидоз), злокачественных новообразованиях лимфоидной, кроветворной и родственных тканей, термических и химических ожогах, заболеваниях, вызванных метициллин (оксациллин) - резистентным золотистым стафилококком или ванкомицинрезистентным энтерококком (пневмония, менингит, </w:t>
      </w:r>
      <w:r>
        <w:rPr>
          <w:rFonts w:ascii="Times New Roman" w:hAnsi="Times New Roman" w:cs="Times New Roman"/>
          <w:sz w:val="24"/>
          <w:szCs w:val="24"/>
        </w:rPr>
        <w:lastRenderedPageBreak/>
        <w:t>остеомиелит, острый и подострый инфекционный эндокардит, инфекционно-токсический шок, сепсис, недержание кала (энкопрез), недержание мочи, заболевания, сопровождающиеся тошнотой и рвотой);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эпидемиологическим показаниям при некоторых инфекционных и паразитарных болезнях.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 Индивидуальный медицинский пост в стационарных условиях предоставляется пациенту по медицинским показаниям.</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 в стационарных условиях.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и областного бюджетов в соответствии с перечнем жизненно необходимых и важнейших лекарственных препаратов в </w:t>
      </w:r>
      <w:hyperlink w:anchor="Par1071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приложением N 10 к Программе.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 В случае отсутствия возможности в медицинской организации проведения диагностических исследований, предусмотренных порядками оказания медицинской помощи и стандартами медицинской помощи, при оказании специализированной медицинской помощи в стационарных условиях диагностические исследования могут быть проведены в другой медицинской организации. Медицинская организация, оказывающая медицинскую помощь, обеспечивает транспортировку пациента.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о необходимости проведения пациенту диагностического исследования, возможность проведения которого отсутствует в медицинской организации, принимается лечащим врачом по согласованию с представителем администрации медицинской организации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3.9.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w:t>
      </w:r>
      <w:r>
        <w:rPr>
          <w:rFonts w:ascii="Times New Roman" w:hAnsi="Times New Roman" w:cs="Times New Roman"/>
          <w:sz w:val="24"/>
          <w:szCs w:val="24"/>
        </w:rPr>
        <w:lastRenderedPageBreak/>
        <w:t>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4. Предоставление скорой, в том числе скорой</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специализированной, медицинской помощи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Медицинская эвакуация включает в себя: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санитарно-авиационную эвакуацию, осуществляемую воздушными судами;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санитарную эвакуацию, осуществляемую наземным, водным и другими видами транспорта.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Санитарный транспорт, в том числе санитарно-авиационный, предоставляется для осуществления своевременной транспортировки больных, нуждающихся в экстренной стационарной помощи.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 Оказание медицинской помощи больным, обратившимся за помощью непосредственно на станцию скорой медицинской помощи, оказывается в кабинете для приема амбулаторных больных.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4.7. Отсутствие страхового полиса и личных документов не является причиной отказа в вызове и оказании скорой помощи.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5. Оказание паллиативной медицинской помощи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Паллиативная медицинская помощь оказывается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65" w:history="1">
        <w:r>
          <w:rPr>
            <w:rFonts w:ascii="Times New Roman" w:hAnsi="Times New Roman" w:cs="Times New Roman"/>
            <w:color w:val="0000FF"/>
            <w:sz w:val="24"/>
            <w:szCs w:val="24"/>
          </w:rPr>
          <w:t>части 2 статьи 6</w:t>
        </w:r>
      </w:hyperlink>
      <w:r>
        <w:rPr>
          <w:rFonts w:ascii="Times New Roman" w:hAnsi="Times New Roman" w:cs="Times New Roman"/>
          <w:sz w:val="24"/>
          <w:szCs w:val="24"/>
        </w:rP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Сведения о медицинских организациях, оказывающих паллиативную медицинскую помощь, доводятся до граждан лечащими врачами, в том числе путем размещения в информационно-телекоммуникационной сети "Интернет".</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5.6. Организация оказания паллиативной медицинской помощи осуществляется в соответствии с положением об организации оказания паллиативной медицинской помощи, </w:t>
      </w:r>
      <w:r>
        <w:rPr>
          <w:rFonts w:ascii="Times New Roman" w:hAnsi="Times New Roman" w:cs="Times New Roman"/>
          <w:sz w:val="24"/>
          <w:szCs w:val="24"/>
        </w:rPr>
        <w:lastRenderedPageBreak/>
        <w:t xml:space="preserve">включающим порядок взаимодействия медицинских организаций, организаций социального обслуживания и организаций, указанных в </w:t>
      </w:r>
      <w:hyperlink r:id="rId66" w:history="1">
        <w:r>
          <w:rPr>
            <w:rFonts w:ascii="Times New Roman" w:hAnsi="Times New Roman" w:cs="Times New Roman"/>
            <w:color w:val="0000FF"/>
            <w:sz w:val="24"/>
            <w:szCs w:val="24"/>
          </w:rPr>
          <w:t>части 2 статьи 6</w:t>
        </w:r>
      </w:hyperlink>
      <w:r>
        <w:rPr>
          <w:rFonts w:ascii="Times New Roman" w:hAnsi="Times New Roman" w:cs="Times New Roman"/>
          <w:sz w:val="24"/>
          <w:szCs w:val="24"/>
        </w:rPr>
        <w:t xml:space="preserve"> Федерального закона от 21.11.2011 N 323-ФЗ "Об основах охраны здоровья граждан в Российской Федерации", утверждаемым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 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при оказании паллиативной медицинской помощи в стационарных условиях, осуществляется в </w:t>
      </w:r>
      <w:hyperlink w:anchor="Par1071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в приложении N 10 к Программе.</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2</w:t>
      </w: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Программе</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bookmarkStart w:id="6" w:name="Par606"/>
      <w:bookmarkEnd w:id="6"/>
      <w:r>
        <w:rPr>
          <w:rFonts w:ascii="Times New Roman" w:hAnsi="Times New Roman" w:cs="Times New Roman"/>
          <w:b/>
          <w:bCs/>
          <w:sz w:val="24"/>
          <w:szCs w:val="24"/>
        </w:rPr>
        <w:t>ПЕРЕЧЕНЬ</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МЕДИЦИНСКИХ ОРГАНИЗАЦИЙ, УЧАСТВУЮЩИХ В РЕАЛИЗАЦИИ ПРОГРАММЫ,</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ТОМ ЧИСЛЕ ТЕРРИТОРИАЛЬНОЙ ПРОГРАММЫ ОБЯЗАТЕЛЬНОГО</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МЕДИЦИНСКОГО СТРАХОВАНИЯ, И ПЕРЕЧЕНЬ МЕДИЦИНСКИХ</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ОРГАНИЗАЦИЙ, ПРОВОДЯЩИХ ПРОФИЛАКТИЧЕСКИЕ ОСМОТРЫ</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ДИСПАНСЕРИЗАЦИЮ</w:t>
      </w:r>
    </w:p>
    <w:p w:rsidR="00B7787A" w:rsidRDefault="00B7787A" w:rsidP="00B7787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7787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w:t>
            </w:r>
            <w:hyperlink r:id="rId67" w:history="1">
              <w:r>
                <w:rPr>
                  <w:rFonts w:ascii="Times New Roman" w:hAnsi="Times New Roman" w:cs="Times New Roman"/>
                  <w:color w:val="0000FF"/>
                  <w:sz w:val="24"/>
                  <w:szCs w:val="24"/>
                </w:rPr>
                <w:t>Закона</w:t>
              </w:r>
            </w:hyperlink>
            <w:r>
              <w:rPr>
                <w:rFonts w:ascii="Times New Roman" w:hAnsi="Times New Roman" w:cs="Times New Roman"/>
                <w:color w:val="392C69"/>
                <w:sz w:val="24"/>
                <w:szCs w:val="24"/>
              </w:rPr>
              <w:t xml:space="preserve"> Мурманской области</w:t>
            </w:r>
          </w:p>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от 28.05.2021 N 2643-01-ЗМО)</w:t>
            </w:r>
          </w:p>
        </w:tc>
        <w:tc>
          <w:tcPr>
            <w:tcW w:w="113" w:type="dxa"/>
            <w:shd w:val="clear" w:color="auto" w:fill="F4F3F8"/>
            <w:tcMar>
              <w:top w:w="0" w:type="dxa"/>
              <w:left w:w="0" w:type="dxa"/>
              <w:bottom w:w="0" w:type="dxa"/>
              <w:right w:w="0" w:type="dxa"/>
            </w:tcMar>
          </w:tcPr>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p>
        </w:tc>
      </w:tr>
    </w:tbl>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4394"/>
        <w:gridCol w:w="2098"/>
        <w:gridCol w:w="2126"/>
      </w:tblGrid>
      <w:tr w:rsidR="00B7787A">
        <w:tc>
          <w:tcPr>
            <w:tcW w:w="5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439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медицинской организации, местонахождение</w:t>
            </w:r>
          </w:p>
        </w:tc>
        <w:tc>
          <w:tcPr>
            <w:tcW w:w="209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Осуществляющие деятельность в сфере обязательного медицинского страхования </w:t>
            </w:r>
            <w:hyperlink w:anchor="Par887" w:history="1">
              <w:r>
                <w:rPr>
                  <w:rFonts w:ascii="Times New Roman" w:hAnsi="Times New Roman" w:cs="Times New Roman"/>
                  <w:color w:val="0000FF"/>
                  <w:sz w:val="24"/>
                  <w:szCs w:val="24"/>
                </w:rPr>
                <w:t>&lt;*&gt;</w:t>
              </w:r>
            </w:hyperlink>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Проводящие профилактические медицинские осмотры и диспансеризацию </w:t>
            </w:r>
            <w:hyperlink w:anchor="Par888" w:history="1">
              <w:r>
                <w:rPr>
                  <w:rFonts w:ascii="Times New Roman" w:hAnsi="Times New Roman" w:cs="Times New Roman"/>
                  <w:color w:val="0000FF"/>
                  <w:sz w:val="24"/>
                  <w:szCs w:val="24"/>
                </w:rPr>
                <w:t>&lt;**&gt;</w:t>
              </w:r>
            </w:hyperlink>
          </w:p>
        </w:tc>
      </w:tr>
      <w:tr w:rsidR="00B7787A">
        <w:tc>
          <w:tcPr>
            <w:tcW w:w="9152" w:type="dxa"/>
            <w:gridSpan w:val="4"/>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Государственные областные медицинские организации</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областная клиническая больница имени П.А. Баяндина",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ГОАУЗ "Мурманский областной Центр специализированных видов медицинской помощи",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"Мурманский областной онкологический диспансер",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ГОАУЗ "Мурманский областной центр лечебной физкультуры и спортивной медицины",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ГОАУЗ "Мурманская областная стоматологическая поликлиника",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"Мурманский областной противотуберкулезный диспансер",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"Мурманский областной наркологический диспансер",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"Мурманский областной психоневрологический диспансер",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областная психиатрическая больница", г. Апатиты</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областная станция переливания крови",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"Областное Мурманское бюро судебно-медицинской экспертизы",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"Областной специализированный дом ребенка для детей с органическим поражением центральной нервной системы с нарушением психики", г. Апатиты</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"Мурманский областной Дом ребенка специализированный для детей с органическим поражением центральной нервной системы с нарушением психики",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"Мурманский областной клинический многопрофильный центр",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областная детская клиническая больница",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городская поликлиника N 1",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городская поликлиника N 2",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городская детская поликлиника N 1",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городская детская поликлиника N 4",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городская детская поликлиника N 5",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областная станция скорой медицинской помощи",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"Медицинский центр "Белая роза",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"Центральная районная больница ЗАТО г. Североморск", ЗАТО г. Североморск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ГОАУЗ "Мончегорская центральная районная больница", г. Мончегорск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ГОАУЗ "Мончегорская стоматологическая поликлиника", г. Мончегорск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"Оленегорская центральная городская больница", г. Оленегорск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ГОАУЗ "Оленегорская городская стоматологическая поликлиника", г. Оленегорск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"Ловозерская центральная районная больница", п.г.т. Ревда</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"Кольская центральная районная больница", г. Кола</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"Печенгская центральная районная больница", п. Никель</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ГОАУЗ "Апатитская стоматологическая поликлиника", г. Апатиты</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"Апатитско-Кировская центральная городская больница", г. Апатиты</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"Кандалакшская центральная районная больница", г. Кандалакша</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ГОКУЗ ОТ МЦ "Резерв" Министерства здравоохранения Мурманской области</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9152" w:type="dxa"/>
            <w:gridSpan w:val="4"/>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Федеральные государственные бюджетные учреждения здравоохранения</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ФГБУЗ "Центральная медико-санитарная часть N 120" Федерального медико-биологического агентства, г. Снежногорск, ЗАТО Александровск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ФГБУЗ "Медико-санитарная часть N 118 Федерального медико-биологического агентства", г. Полярные Зори</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ФГБУЗ "Мурманский многопрофильный центр имени Н.И. Пирогова" Федерального медико-биологического агентства,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ФГБУЗ "Центр гигиены и эпидемиологии N 120 Федерального медико-биологического агентства", г. Снежногорск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9152" w:type="dxa"/>
            <w:gridSpan w:val="4"/>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Учреждения Российской академии наук</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ФГБУН Федеральный исследовательский центр "Кольский научный центр Российской академии наук", г. Апатиты</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9152" w:type="dxa"/>
            <w:gridSpan w:val="4"/>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Федеральные государственные казенные учреждения Министерства обороны Российской Федерации</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ФГКУ "1469 Военно-морской клинический госпиталь" Министерства обороны Российской Федерации, ЗАТО г. Североморск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9152" w:type="dxa"/>
            <w:gridSpan w:val="4"/>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Федеральные казенные медицинские учреждения Министерства внутренних дел Российской Федерации</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ФКУЗ "Медико-санитарная часть Министерства внутренних дел Российской Федерации по Мурманской области",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9152" w:type="dxa"/>
            <w:gridSpan w:val="4"/>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Негосударственные медицинские организации</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ЧУЗ "Поликлиника "РЖД - Медицина" город Мурманск,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ЧУЗ "Поликлиника "РЖД - Медицина" города Кандалакша, г. Кандалакша</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"Санаторий-профилакторий "Ковдорский", г. Ковдор</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Филиал ООО "РУСАЛ Медицинский Центр" в г. Кандалакше, г. Кандалакша</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"Тирвас" (санаторий-профилакторий "Тирвас"), г. Кировск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"Фрезениус Нефрокеа",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"Санаторий "Лапландия", п. Мурмаши</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СГК "Изовела", г. Апатиты</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"Колабыт" (санаторий-профилакторий "Кольский"), г. Мончегорск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"Александрия", п.г.т. Ревда</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"ЛДЦ МИБС - Мурманск",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"Добрый доктор", г. Кандалакша</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"МРТ - Эксперт Мурманск",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"АСД МС",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"СТОМАДЭНТ", г. Кандалакша</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"Виктория - М",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"Вита Центр",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"Дальневосточная Медицинская Компания", г. Кандалакша</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"Центр инновационной эмбриологии и репродуктологии "ЭмбриЛайф",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"МЕДСКАН", г. Мурманск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9152" w:type="dxa"/>
            <w:gridSpan w:val="4"/>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Федеральная служба по надзору в сфере защиты прав потребителей и благополучия человека Российской Федерации</w:t>
            </w:r>
          </w:p>
        </w:tc>
      </w:tr>
      <w:tr w:rsidR="00B7787A">
        <w:tc>
          <w:tcPr>
            <w:tcW w:w="5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г. Кировск</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7787A">
        <w:tc>
          <w:tcPr>
            <w:tcW w:w="4928"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 медицинских организаций, участвующих в территориальной программе государственных гарантий, из них:</w:t>
            </w:r>
          </w:p>
        </w:tc>
        <w:tc>
          <w:tcPr>
            <w:tcW w:w="4224"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B7787A">
        <w:tc>
          <w:tcPr>
            <w:tcW w:w="4928"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медицинских организаций, осуществляющих деятельность в сфере обязательного медицинского страхования, включая:</w:t>
            </w:r>
          </w:p>
        </w:tc>
        <w:tc>
          <w:tcPr>
            <w:tcW w:w="4224"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B7787A">
        <w:tc>
          <w:tcPr>
            <w:tcW w:w="4928"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медицинские организации, проводящие профилактические медицинские осмотры и диспансеризацию</w:t>
            </w:r>
          </w:p>
        </w:tc>
        <w:tc>
          <w:tcPr>
            <w:tcW w:w="4224"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B7787A">
        <w:tc>
          <w:tcPr>
            <w:tcW w:w="4928"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медицинские организации, подведомственные федеральным органам исполнительной власти, в том числе:</w:t>
            </w:r>
          </w:p>
        </w:tc>
        <w:tc>
          <w:tcPr>
            <w:tcW w:w="4224"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B7787A">
        <w:tc>
          <w:tcPr>
            <w:tcW w:w="4928"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медицинские организации, подведомственные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4224"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887"/>
      <w:bookmarkEnd w:id="7"/>
      <w:r>
        <w:rPr>
          <w:rFonts w:ascii="Times New Roman" w:hAnsi="Times New Roman" w:cs="Times New Roman"/>
          <w:sz w:val="24"/>
          <w:szCs w:val="24"/>
        </w:rPr>
        <w:t>&lt;*&gt; Знак отличия об участии в сфере обязательного медицинского страхования (+).</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888"/>
      <w:bookmarkEnd w:id="8"/>
      <w:r>
        <w:rPr>
          <w:rFonts w:ascii="Times New Roman" w:hAnsi="Times New Roman" w:cs="Times New Roman"/>
          <w:sz w:val="24"/>
          <w:szCs w:val="24"/>
        </w:rPr>
        <w:t>&lt;**&gt; Знак отличия о проведении профилактических медицинских осмотров и диспансеризации (+).</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2.1</w:t>
      </w: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Программе</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bookmarkStart w:id="9" w:name="Par897"/>
      <w:bookmarkEnd w:id="9"/>
      <w:r>
        <w:rPr>
          <w:rFonts w:ascii="Times New Roman" w:hAnsi="Times New Roman" w:cs="Times New Roman"/>
          <w:b/>
          <w:bCs/>
          <w:sz w:val="24"/>
          <w:szCs w:val="24"/>
        </w:rPr>
        <w:t>РЕЕСТР</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МЕДИЦИНСКИХ ОРГАНИЗАЦИЙ, УЧАСТВУЮЩИХ В РЕАЛИЗАЦИИ</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ТЕРРИТОРИАЛЬНОЙ ПРОГРАММЫ ОБЯЗАТЕЛЬНОГО МЕДИЦИНСКОГО</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СТРАХОВАНИЯ</w:t>
      </w:r>
    </w:p>
    <w:p w:rsidR="00B7787A" w:rsidRDefault="00B7787A" w:rsidP="00B7787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7787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w:t>
            </w:r>
            <w:hyperlink r:id="rId68" w:history="1">
              <w:r>
                <w:rPr>
                  <w:rFonts w:ascii="Times New Roman" w:hAnsi="Times New Roman" w:cs="Times New Roman"/>
                  <w:color w:val="0000FF"/>
                  <w:sz w:val="24"/>
                  <w:szCs w:val="24"/>
                </w:rPr>
                <w:t>Закона</w:t>
              </w:r>
            </w:hyperlink>
            <w:r>
              <w:rPr>
                <w:rFonts w:ascii="Times New Roman" w:hAnsi="Times New Roman" w:cs="Times New Roman"/>
                <w:color w:val="392C69"/>
                <w:sz w:val="24"/>
                <w:szCs w:val="24"/>
              </w:rPr>
              <w:t xml:space="preserve"> Мурманской области</w:t>
            </w:r>
          </w:p>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lastRenderedPageBreak/>
              <w:t>от 28.05.2021 N 2643-01-ЗМО)</w:t>
            </w:r>
          </w:p>
        </w:tc>
        <w:tc>
          <w:tcPr>
            <w:tcW w:w="113" w:type="dxa"/>
            <w:shd w:val="clear" w:color="auto" w:fill="F4F3F8"/>
            <w:tcMar>
              <w:top w:w="0" w:type="dxa"/>
              <w:left w:w="0" w:type="dxa"/>
              <w:bottom w:w="0" w:type="dxa"/>
              <w:right w:w="0" w:type="dxa"/>
            </w:tcMar>
          </w:tcPr>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p>
        </w:tc>
      </w:tr>
    </w:tbl>
    <w:p w:rsidR="00B7787A" w:rsidRDefault="00B7787A" w:rsidP="00B7787A">
      <w:pPr>
        <w:autoSpaceDE w:val="0"/>
        <w:autoSpaceDN w:val="0"/>
        <w:adjustRightInd w:val="0"/>
        <w:spacing w:after="0" w:line="240" w:lineRule="auto"/>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5"/>
        <w:gridCol w:w="8220"/>
      </w:tblGrid>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медицинской организации, местонахождение</w:t>
            </w:r>
          </w:p>
        </w:tc>
      </w:tr>
      <w:tr w:rsidR="00B7787A">
        <w:tc>
          <w:tcPr>
            <w:tcW w:w="8865"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Государственные областные медицинские организации</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областная клиническая больница имени П.А. Баяндина",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ГОАУЗ "Мурманский областной Центр специализированных видов медицинской помощи",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"Мурманский областной онкологический диспансер",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ГОАУЗ "Мурманский областной центр лечебной физкультуры и спортивной медицины",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ГОАУЗ "Мурманская областная стоматологическая поликлиника",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"Мурманский областной клинический многопрофильный центр",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областная детская клиническая больница",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городская поликлиника N 1",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городская поликлиника N 2",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городская детская поликлиника N 1",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городская детская поликлиника N 4",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городская детская поликлиника N 5",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областная станция скорой медицинской помощи",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"Медицинский центр "Белая роза",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"Центральная районная больница ЗАТО г. Североморск", ЗАТО г. Североморск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ГОАУЗ "Мончегорская центральная районная больница", г. Мончегорск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ГОАУЗ "Мончегорская стоматологическая поликлиника", г. Мончегорск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"Оленегорская центральная городская больница", г. Оленегорск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ГОАУЗ "Оленегорская городская стоматологическая поликлиника", г. Оленегорск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"Ловозерская центральная районная больница", п.г.т. Ревда</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"Кольская центральная районная больница", г. Кола</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"Печенгская центральная районная больница", п. Никель</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ГОАУЗ "Апатитская стоматологическая поликлиника", г. Апатиты</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"Апатитско-Кировская центральная городская больница", г. Апатиты</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"Кандалакшская центральная районная больница", г. Кандалакша</w:t>
            </w:r>
          </w:p>
        </w:tc>
      </w:tr>
      <w:tr w:rsidR="00B7787A">
        <w:tc>
          <w:tcPr>
            <w:tcW w:w="8865"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Федеральные государственные бюджетные учреждения здравоохранения</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ФГБУЗ "Центральная медико-санитарная часть N 120" Федерального медико-биологического агентства, г. Снежногорск, ЗАТО Александровск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ФГБУЗ "Медико-санитарная часть N 118 Федерального медико-биологического агентства", г. Полярные Зори</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ФГБУЗ "Мурманский многопрофильный центр имени Н.И. Пирогова" Федерального медико-биологического агентства,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ФГБУЗ "Центр гигиены и эпидемиологии N 120 Федерального медико-биологического агентства", г. Снежногорск</w:t>
            </w:r>
          </w:p>
        </w:tc>
      </w:tr>
      <w:tr w:rsidR="00B7787A">
        <w:tc>
          <w:tcPr>
            <w:tcW w:w="8865"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Учреждения Российской академии наук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ФГБУН Федеральный исследовательский центр "Кольский научный центр Российской академии наук", г. Апатиты</w:t>
            </w:r>
          </w:p>
        </w:tc>
      </w:tr>
      <w:tr w:rsidR="00B7787A">
        <w:tc>
          <w:tcPr>
            <w:tcW w:w="8865"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Федеральные государственные казенные учреждения Министерства обороны Российской Федерации</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ФГКУ "1469 Военно-морской клинический госпиталь" Министерства обороны Российской Федерации, ЗАТО г. Североморск</w:t>
            </w:r>
          </w:p>
        </w:tc>
      </w:tr>
      <w:tr w:rsidR="00B7787A">
        <w:tc>
          <w:tcPr>
            <w:tcW w:w="8865"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Федеральные казенные медицинские учреждения Министерства внутренних дел Российской Федерации</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ФКУЗ "Медико-санитарная часть Министерства внутренних дел Российской Федерации по Мурманской области", г. Мурманск</w:t>
            </w:r>
          </w:p>
        </w:tc>
      </w:tr>
      <w:tr w:rsidR="00B7787A">
        <w:tc>
          <w:tcPr>
            <w:tcW w:w="8865"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Негосударственные медицинские организации</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ЧУЗ "Поликлиника "РЖД - Медицина" город Мурманск,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ЧУЗ "Поликлиника "РЖД - Медицина" города Кандалакша, г. Кандалакша</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"Санаторий-профилакторий "Ковдорский", г. Ковдор</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Филиал ООО "РУСАЛ Медицинский Центр" в г. Кандалакше, г. Кандалакша</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"Тирвас" (санаторий-профилакторий "Тирвас"), г. Кировск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"Фрезениус Нефрокеа",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"Санаторий "Лапландия", п. Мурмаши</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СГК "Изовела", г. Апатиты</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"Колабыт" (санаторий-профилакторий "Кольский"), г. Мончегорск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"Александрия", п.г.т. Ревда</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"ЛДЦ МИБС - Мурманск",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"Добрый доктор", г. Кандалакша</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"МРТ - Эксперт Мурманск",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"АСД МС",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"СТОМАДЭНТ", г. Кандалакша</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"Виктория - М",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"Вита Центр",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"Дальневосточная Медицинская Компания", г. Кандалакша</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"Центр инновационной эмбриологии и репродуктологии "ЭмбриЛайф", г. Мурманск</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"МЕДСКАН", г. Мурманск</w:t>
            </w:r>
          </w:p>
        </w:tc>
      </w:tr>
      <w:tr w:rsidR="00B7787A">
        <w:tc>
          <w:tcPr>
            <w:tcW w:w="8865"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Федеральная служба по надзору в сфере защиты прав потребителей и благополучия человека Российской Федерации</w:t>
            </w:r>
          </w:p>
        </w:tc>
      </w:tr>
      <w:tr w:rsidR="00B7787A">
        <w:tc>
          <w:tcPr>
            <w:tcW w:w="64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822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г. Кировск".</w:t>
            </w: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2.2</w:t>
      </w: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Программе</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bookmarkStart w:id="10" w:name="Par1028"/>
      <w:bookmarkEnd w:id="10"/>
      <w:r>
        <w:rPr>
          <w:rFonts w:ascii="Times New Roman" w:hAnsi="Times New Roman" w:cs="Times New Roman"/>
          <w:b/>
          <w:bCs/>
          <w:sz w:val="24"/>
          <w:szCs w:val="24"/>
        </w:rPr>
        <w:t>ПЕРЕЧЕНЬ</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МЕДИЦИНСКИХ ОРГАНИЗАЦИЙ, УЧАСТВУЮЩИХ В РЕАЛИЗАЦИИ ПРОГРАММЫ,</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ТОМ ЧИСЛЕ ТЕРРИТОРИАЛЬНОЙ ПРОГРАММЫ ОБЯЗАТЕЛЬНОГО</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МЕДИЦИНСКОГО СТРАХОВАНИЯ, ПРОВОДЯЩИХ ПРОФИЛАКТИЧЕСКИЕ</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МЕДИЦИНСКИЕ ОСМОТРЫ, В ТОМ ЧИСЛЕ В РАМКАХ ДИСПАНСЕРИЗАЦИИ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8334"/>
      </w:tblGrid>
      <w:tr w:rsidR="00B7787A">
        <w:tc>
          <w:tcPr>
            <w:tcW w:w="709"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83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медицинской организации, местонахождение</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областная клиническая больница имени П.А. Баяндина", г. Мурманск</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городская поликлиника N 1", г. Мурманск</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городская поликлиника N 2", г. Мурманск</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городская детская поликлиника N 1", г. Мурманск</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городская детская поликлиника N 4", г. Мурманск</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"Мурманская городская детская поликлиника N 5", г. Мурманск</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"Центральная районная больница ЗАТО г. Североморск", ЗАТО г. Североморск</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ГОАУЗ "Мончегорская центральная районная больница", г. Мончегорск</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"Оленегорская центральная городская больница", г. Оленегорск</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"Ловозерская центральная районная больница", п.г.т. Ревда</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"Кольская центральная районная больница", г. Кола</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"Печенгская центральная районная больница", п. Никель</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"Апатитско-Кировская центральная городская больница", г. Апатиты</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ГОБУЗ "Кандалакшская центральная районная больница", г. Кандалакша</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ФГБУЗ "Центральная медико-санитарная часть N 120" Федерального медико-биологического агентства, г. Снежногорск, ЗАТО Александровск</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ФГБУЗ "Медико-санитарная часть N 118 Федерального медико-биологического агентства", г. Полярные Зори</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ФГБУЗ "Мурманский многопрофильный центр имени Н.И. Пирогова" Федерального медико-биологического агентства, г. Мурманск</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ФГБУН Федеральный исследовательский центр "Кольский научный центр Российской академии наук", г. Апатиты</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ФКУЗ "Медико-санитарная часть Министерства внутренних дел Российской Федерации по Мурманской области", г. Мурманск</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ЧУЗ "Поликлиника "РЖД - Медицина" города Мурманска, г. Мурманск</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ЧУЗ "Поликлиника "РЖД - Медицина" города Кандалакши, г. Кандалакша</w:t>
            </w:r>
          </w:p>
        </w:tc>
      </w:tr>
      <w:tr w:rsidR="00B7787A">
        <w:tc>
          <w:tcPr>
            <w:tcW w:w="70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33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"АСД МС", г. Мурманск</w:t>
            </w: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Программе</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bookmarkStart w:id="11" w:name="Par1089"/>
      <w:bookmarkEnd w:id="11"/>
      <w:r>
        <w:rPr>
          <w:rFonts w:ascii="Times New Roman" w:hAnsi="Times New Roman" w:cs="Times New Roman"/>
          <w:b/>
          <w:bCs/>
          <w:sz w:val="24"/>
          <w:szCs w:val="24"/>
        </w:rPr>
        <w:t>РЕЕСТР</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МЕДИЦИНСКИХ ОРГАНИЗАЦИЙ, УЧАСТВУЮЩИХ В РЕАЛИЗАЦИИ</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ТЕРРИТОРИАЛЬНОЙ ПРОГРАММЫ ОБЯЗАТЕЛЬНОГО МЕДИЦИНСКОГО</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СТРАХОВАНИЯ СВЕРХ БАЗОВОЙ ПРОГРАММЫ ОБЯЗАТЕЛЬНОГО</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МЕДИЦИНСКОГО СТРАХОВАНИЯ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ГОАУЗ "Мурманский областной Центр специализированных видов медицинской помощи", г. Мурманск (в части оказания медицинской помощи при заболеваниях, передаваемых половым путем).</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ГОБУЗ "Центральная районная больница ЗАТО г. Североморск", ЗАТО г. Североморск.</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ГОАУЗ "Мончегорская центральная районная больница", г. Мончегорск.</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ГОБУЗ "Оленегорская центральная городская больница", г. Оленегорск.</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ГОБУЗ "Ловозерская центральная районная больница", п.г.т. Ревда.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ГОБУЗ "Кольская центральная районная больница", г. Кола.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ГОБУЗ "Печенгская центральная районная больница", п.г.т. Никель.</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ГОБУЗ "Апатитско-Кировская центральная городская больница", г. Апатиты.</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ГОБУЗ "Кандалакшская центральная районная больница", г. Кандалакша.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ГОБУЗ "Мурманская городская поликлиника N 1", г. Мурманск.</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ГОБУЗ "Мурманская областная клиническая больница имени П.А. Баяндина".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ГОБУЗ "Мурманский областной клинический многопрофильный центр", г. Мурманск.</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ГОБУЗ "Мурманская областная детская клиническая больница", г. Мурманск.</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3.1</w:t>
      </w: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Программе</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bookmarkStart w:id="12" w:name="Par1116"/>
      <w:bookmarkEnd w:id="12"/>
      <w:r>
        <w:rPr>
          <w:rFonts w:ascii="Times New Roman" w:hAnsi="Times New Roman" w:cs="Times New Roman"/>
          <w:b/>
          <w:bCs/>
          <w:sz w:val="24"/>
          <w:szCs w:val="24"/>
        </w:rPr>
        <w:t>ПЕРЕЧЕНЬ</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СТРАХОВЫХ СЛУЧАЕВ, ВИДОВ И УСЛОВИЙ ОКАЗАНИЯ МЕДИЦИНСКОЙ</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ПОМОЩИ, ВКЛЮЧЕННЫХ В ТЕРРИТОРИАЛЬНУЮ ПРОГРАММУ ОБЯЗАТЕЛЬНОГО</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МЕДИЦИНСКОГО СТРАХОВАНИЯ В ДОПОЛНЕНИЕ К УСТАНОВЛЕННЫМ</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БАЗОВОЙ ПРОГРАММОЙ ОБЯЗАТЕЛЬНОГО МЕДИЦИНСКОГО СТРАХОВАНИЯ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Первичная специализированная медико-санитарная помощь, предоставляемая в амбулаторных условиях: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врачами-инфекционистами больным ВИЧ-инфекцией и синдромом приобретенного иммунодефицита;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врачами-психиатрами;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врачами - психиатрами-наркологами;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врачами-фтизиатрами;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врачами-дерматовенерологами при заболеваниях, передаваемых половым путем;</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врачами-профпатологами при острых и хронических профессиональных заболеваниях.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Первичная специализированная медико-санитарная помощь, предоставляемая в условиях дневных стационаров, по профилям:</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психиатрия-наркология;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венерология.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Специализированная медицинская помощь, предоставляемая в стационарных условиях, по профилям:</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психиатрия;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психиатрия-наркология;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венерология;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инфекционные болезни (в части оказания медицинской помощи при заболеваниях, вызванных вирусом иммунодефицита человека, синдроме приобретенного иммунодефицита).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 а также предоставление в медицинских организациях,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членам семьи пациента после его смерти в случае их обращения в медицинскую организацию.</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4</w:t>
      </w: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Программе</w:t>
      </w:r>
    </w:p>
    <w:p w:rsidR="00B7787A" w:rsidRDefault="00B7787A" w:rsidP="00B7787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7787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7787A" w:rsidRDefault="00B7787A">
            <w:pPr>
              <w:autoSpaceDE w:val="0"/>
              <w:autoSpaceDN w:val="0"/>
              <w:adjustRightInd w:val="0"/>
              <w:spacing w:after="0" w:line="240" w:lineRule="auto"/>
              <w:jc w:val="right"/>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B7787A" w:rsidRDefault="00B7787A">
            <w:pPr>
              <w:autoSpaceDE w:val="0"/>
              <w:autoSpaceDN w:val="0"/>
              <w:adjustRightInd w:val="0"/>
              <w:spacing w:after="0" w:line="240" w:lineRule="auto"/>
              <w:jc w:val="right"/>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w:t>
            </w:r>
            <w:hyperlink r:id="rId69" w:history="1">
              <w:r>
                <w:rPr>
                  <w:rFonts w:ascii="Times New Roman" w:hAnsi="Times New Roman" w:cs="Times New Roman"/>
                  <w:color w:val="0000FF"/>
                  <w:sz w:val="24"/>
                  <w:szCs w:val="24"/>
                </w:rPr>
                <w:t>Закона</w:t>
              </w:r>
            </w:hyperlink>
            <w:r>
              <w:rPr>
                <w:rFonts w:ascii="Times New Roman" w:hAnsi="Times New Roman" w:cs="Times New Roman"/>
                <w:color w:val="392C69"/>
                <w:sz w:val="24"/>
                <w:szCs w:val="24"/>
              </w:rPr>
              <w:t xml:space="preserve"> Мурманской области</w:t>
            </w:r>
          </w:p>
          <w:p w:rsidR="00B7787A" w:rsidRDefault="00B7787A">
            <w:pPr>
              <w:autoSpaceDE w:val="0"/>
              <w:autoSpaceDN w:val="0"/>
              <w:adjustRightInd w:val="0"/>
              <w:spacing w:after="0" w:line="240" w:lineRule="auto"/>
              <w:jc w:val="right"/>
              <w:rPr>
                <w:rFonts w:ascii="Times New Roman" w:hAnsi="Times New Roman" w:cs="Times New Roman"/>
                <w:color w:val="392C69"/>
                <w:sz w:val="24"/>
                <w:szCs w:val="24"/>
              </w:rPr>
            </w:pPr>
            <w:r>
              <w:rPr>
                <w:rFonts w:ascii="Times New Roman" w:hAnsi="Times New Roman" w:cs="Times New Roman"/>
                <w:color w:val="392C69"/>
                <w:sz w:val="24"/>
                <w:szCs w:val="24"/>
              </w:rPr>
              <w:t>от 28.05.2021 N 2643-01-ЗМО)</w:t>
            </w:r>
          </w:p>
        </w:tc>
        <w:tc>
          <w:tcPr>
            <w:tcW w:w="113" w:type="dxa"/>
            <w:shd w:val="clear" w:color="auto" w:fill="F4F3F8"/>
            <w:tcMar>
              <w:top w:w="0" w:type="dxa"/>
              <w:left w:w="0" w:type="dxa"/>
              <w:bottom w:w="0" w:type="dxa"/>
              <w:right w:w="0" w:type="dxa"/>
            </w:tcMar>
          </w:tcPr>
          <w:p w:rsidR="00B7787A" w:rsidRDefault="00B7787A">
            <w:pPr>
              <w:autoSpaceDE w:val="0"/>
              <w:autoSpaceDN w:val="0"/>
              <w:adjustRightInd w:val="0"/>
              <w:spacing w:after="0" w:line="240" w:lineRule="auto"/>
              <w:jc w:val="right"/>
              <w:rPr>
                <w:rFonts w:ascii="Times New Roman" w:hAnsi="Times New Roman" w:cs="Times New Roman"/>
                <w:color w:val="392C69"/>
                <w:sz w:val="24"/>
                <w:szCs w:val="24"/>
              </w:rPr>
            </w:pP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N 4.1.1</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bookmarkStart w:id="13" w:name="Par1151"/>
      <w:bookmarkEnd w:id="13"/>
      <w:r>
        <w:rPr>
          <w:rFonts w:ascii="Times New Roman" w:hAnsi="Times New Roman" w:cs="Times New Roman"/>
          <w:b/>
          <w:bCs/>
          <w:sz w:val="24"/>
          <w:szCs w:val="24"/>
        </w:rPr>
        <w:t>УТВЕРЖДЕННАЯ СТОИМОСТЬ</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ТЕРРИТОРИАЛЬНОЙ ПРОГРАММЫ ГОСУДАРСТВЕННЫХ ГАРАНТИЙ</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БЕСПЛАТНОГО ОКАЗАНИЯ ГРАЖДАНАМ МЕДИЦИНСКОЙ ПОМОЩИ</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МУРМАНСКОЙ ОБЛАСТИ НА 2021 ГОД ПО ИСТОЧНИКАМ</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ФИНАНСОВОГО ОБЕСПЕЧЕНИЯ</w:t>
      </w:r>
    </w:p>
    <w:p w:rsidR="00B7787A" w:rsidRDefault="00B7787A" w:rsidP="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7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w:t>
      </w:r>
    </w:p>
    <w:p w:rsidR="00B7787A" w:rsidRDefault="00B7787A" w:rsidP="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28.05.2021 N 2643-01-ЗМО)</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718"/>
        <w:gridCol w:w="1833"/>
        <w:gridCol w:w="2126"/>
      </w:tblGrid>
      <w:tr w:rsidR="00B7787A">
        <w:tc>
          <w:tcPr>
            <w:tcW w:w="4252"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18"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59"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Утвержденная стоимость территориальной программы на 2021 год</w:t>
            </w:r>
          </w:p>
        </w:tc>
      </w:tr>
      <w:tr w:rsidR="00B7787A">
        <w:tc>
          <w:tcPr>
            <w:tcW w:w="4252"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718"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(тыс. руб.)</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1 жителя (1 застрахованное лицо) в год (руб.)</w:t>
            </w:r>
          </w:p>
        </w:tc>
      </w:tr>
      <w:tr w:rsidR="00B7787A">
        <w:tc>
          <w:tcPr>
            <w:tcW w:w="4252"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7787A">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Стоимость территориальной программы государственных гарантий всего (сумма </w:t>
            </w:r>
            <w:hyperlink w:anchor="Par1173" w:history="1">
              <w:r>
                <w:rPr>
                  <w:rFonts w:ascii="Times New Roman" w:hAnsi="Times New Roman" w:cs="Times New Roman"/>
                  <w:color w:val="0000FF"/>
                  <w:sz w:val="24"/>
                  <w:szCs w:val="24"/>
                </w:rPr>
                <w:t>строк 02</w:t>
              </w:r>
            </w:hyperlink>
            <w:r>
              <w:rPr>
                <w:rFonts w:ascii="Times New Roman" w:hAnsi="Times New Roman" w:cs="Times New Roman"/>
                <w:sz w:val="24"/>
                <w:szCs w:val="24"/>
              </w:rPr>
              <w:t xml:space="preserve"> + </w:t>
            </w:r>
            <w:hyperlink w:anchor="Par1177" w:history="1">
              <w:r>
                <w:rPr>
                  <w:rFonts w:ascii="Times New Roman" w:hAnsi="Times New Roman" w:cs="Times New Roman"/>
                  <w:color w:val="0000FF"/>
                  <w:sz w:val="24"/>
                  <w:szCs w:val="24"/>
                </w:rPr>
                <w:t>03</w:t>
              </w:r>
            </w:hyperlink>
            <w:r>
              <w:rPr>
                <w:rFonts w:ascii="Times New Roman" w:hAnsi="Times New Roman" w:cs="Times New Roman"/>
                <w:sz w:val="24"/>
                <w:szCs w:val="24"/>
              </w:rPr>
              <w:t>) в том числе:</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24053671,08</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32977,54</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Средства консолидированного бюджета субъекта Российской Федерации </w:t>
            </w:r>
            <w:hyperlink w:anchor="Par1210" w:history="1">
              <w:r>
                <w:rPr>
                  <w:rFonts w:ascii="Times New Roman" w:hAnsi="Times New Roman" w:cs="Times New Roman"/>
                  <w:color w:val="0000FF"/>
                  <w:sz w:val="24"/>
                  <w:szCs w:val="24"/>
                </w:rPr>
                <w:t>&lt;*&gt;</w:t>
              </w:r>
            </w:hyperlink>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4" w:name="Par1173"/>
            <w:bookmarkEnd w:id="14"/>
            <w:r>
              <w:rPr>
                <w:rFonts w:ascii="Times New Roman" w:hAnsi="Times New Roman" w:cs="Times New Roman"/>
                <w:sz w:val="24"/>
                <w:szCs w:val="24"/>
              </w:rPr>
              <w:t>02</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5919306,10</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8041,22</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Стоимость территориальной программы ОМС всего (сумма </w:t>
            </w:r>
            <w:hyperlink w:anchor="Par1181" w:history="1">
              <w:r>
                <w:rPr>
                  <w:rFonts w:ascii="Times New Roman" w:hAnsi="Times New Roman" w:cs="Times New Roman"/>
                  <w:color w:val="0000FF"/>
                  <w:sz w:val="24"/>
                  <w:szCs w:val="24"/>
                </w:rPr>
                <w:t>строк 04</w:t>
              </w:r>
            </w:hyperlink>
            <w:r>
              <w:rPr>
                <w:rFonts w:ascii="Times New Roman" w:hAnsi="Times New Roman" w:cs="Times New Roman"/>
                <w:sz w:val="24"/>
                <w:szCs w:val="24"/>
              </w:rPr>
              <w:t xml:space="preserve"> + </w:t>
            </w:r>
            <w:hyperlink w:anchor="Par1197" w:history="1">
              <w:r>
                <w:rPr>
                  <w:rFonts w:ascii="Times New Roman" w:hAnsi="Times New Roman" w:cs="Times New Roman"/>
                  <w:color w:val="0000FF"/>
                  <w:sz w:val="24"/>
                  <w:szCs w:val="24"/>
                </w:rPr>
                <w:t>08</w:t>
              </w:r>
            </w:hyperlink>
            <w:r>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5" w:name="Par1177"/>
            <w:bookmarkEnd w:id="15"/>
            <w:r>
              <w:rPr>
                <w:rFonts w:ascii="Times New Roman" w:hAnsi="Times New Roman" w:cs="Times New Roman"/>
                <w:sz w:val="24"/>
                <w:szCs w:val="24"/>
              </w:rPr>
              <w:t>03</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18134364,98</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24936,32</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ar1185" w:history="1">
              <w:r>
                <w:rPr>
                  <w:rFonts w:ascii="Times New Roman" w:hAnsi="Times New Roman" w:cs="Times New Roman"/>
                  <w:color w:val="0000FF"/>
                  <w:sz w:val="24"/>
                  <w:szCs w:val="24"/>
                </w:rPr>
                <w:t>строк 05+</w:t>
              </w:r>
            </w:hyperlink>
            <w:r>
              <w:rPr>
                <w:rFonts w:ascii="Times New Roman" w:hAnsi="Times New Roman" w:cs="Times New Roman"/>
                <w:sz w:val="24"/>
                <w:szCs w:val="24"/>
              </w:rPr>
              <w:t xml:space="preserve"> </w:t>
            </w:r>
            <w:hyperlink w:anchor="Par1189" w:history="1">
              <w:r>
                <w:rPr>
                  <w:rFonts w:ascii="Times New Roman" w:hAnsi="Times New Roman" w:cs="Times New Roman"/>
                  <w:color w:val="0000FF"/>
                  <w:sz w:val="24"/>
                  <w:szCs w:val="24"/>
                </w:rPr>
                <w:t>06</w:t>
              </w:r>
            </w:hyperlink>
            <w:r>
              <w:rPr>
                <w:rFonts w:ascii="Times New Roman" w:hAnsi="Times New Roman" w:cs="Times New Roman"/>
                <w:sz w:val="24"/>
                <w:szCs w:val="24"/>
              </w:rPr>
              <w:t xml:space="preserve"> + </w:t>
            </w:r>
            <w:hyperlink w:anchor="Par1193" w:history="1">
              <w:r>
                <w:rPr>
                  <w:rFonts w:ascii="Times New Roman" w:hAnsi="Times New Roman" w:cs="Times New Roman"/>
                  <w:color w:val="0000FF"/>
                  <w:sz w:val="24"/>
                  <w:szCs w:val="24"/>
                </w:rPr>
                <w:t>07</w:t>
              </w:r>
            </w:hyperlink>
            <w:r>
              <w:rPr>
                <w:rFonts w:ascii="Times New Roman" w:hAnsi="Times New Roman" w:cs="Times New Roman"/>
                <w:sz w:val="24"/>
                <w:szCs w:val="24"/>
              </w:rPr>
              <w:t>) в том числе:</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6" w:name="Par1181"/>
            <w:bookmarkEnd w:id="16"/>
            <w:r>
              <w:rPr>
                <w:rFonts w:ascii="Times New Roman" w:hAnsi="Times New Roman" w:cs="Times New Roman"/>
                <w:sz w:val="24"/>
                <w:szCs w:val="24"/>
              </w:rPr>
              <w:t>04</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17582739,38</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24177,79</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субвенции из бюджета Федерального фонда обязательного медицинского страхования </w:t>
            </w:r>
            <w:hyperlink w:anchor="Par1211" w:history="1">
              <w:r>
                <w:rPr>
                  <w:rFonts w:ascii="Times New Roman" w:hAnsi="Times New Roman" w:cs="Times New Roman"/>
                  <w:color w:val="0000FF"/>
                  <w:sz w:val="24"/>
                  <w:szCs w:val="24"/>
                </w:rPr>
                <w:t>**</w:t>
              </w:r>
            </w:hyperlink>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7" w:name="Par1185"/>
            <w:bookmarkEnd w:id="17"/>
            <w:r>
              <w:rPr>
                <w:rFonts w:ascii="Times New Roman" w:hAnsi="Times New Roman" w:cs="Times New Roman"/>
                <w:sz w:val="24"/>
                <w:szCs w:val="24"/>
              </w:rPr>
              <w:t>05</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17582739,38</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24177,79</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8" w:name="Par1189"/>
            <w:bookmarkEnd w:id="18"/>
            <w:r>
              <w:rPr>
                <w:rFonts w:ascii="Times New Roman" w:hAnsi="Times New Roman" w:cs="Times New Roman"/>
                <w:sz w:val="24"/>
                <w:szCs w:val="24"/>
              </w:rPr>
              <w:t>06</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прочие поступления</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9" w:name="Par1193"/>
            <w:bookmarkEnd w:id="19"/>
            <w:r>
              <w:rPr>
                <w:rFonts w:ascii="Times New Roman" w:hAnsi="Times New Roman" w:cs="Times New Roman"/>
                <w:sz w:val="24"/>
                <w:szCs w:val="24"/>
              </w:rPr>
              <w:t>07</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0" w:name="Par1197"/>
            <w:bookmarkEnd w:id="20"/>
            <w:r>
              <w:rPr>
                <w:rFonts w:ascii="Times New Roman" w:hAnsi="Times New Roman" w:cs="Times New Roman"/>
                <w:sz w:val="24"/>
                <w:szCs w:val="24"/>
              </w:rPr>
              <w:t>08</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551625,60</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758,53</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551625,60</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758,53</w:t>
            </w:r>
          </w:p>
        </w:tc>
      </w:tr>
      <w:tr w:rsidR="00B7787A">
        <w:tc>
          <w:tcPr>
            <w:tcW w:w="4252"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1" w:name="Par1205"/>
            <w:bookmarkEnd w:id="21"/>
            <w:r>
              <w:rPr>
                <w:rFonts w:ascii="Times New Roman" w:hAnsi="Times New Roman" w:cs="Times New Roman"/>
                <w:sz w:val="24"/>
                <w:szCs w:val="24"/>
              </w:rPr>
              <w:t>10</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bookmarkStart w:id="22" w:name="Par1210"/>
      <w:bookmarkEnd w:id="22"/>
      <w:r>
        <w:rPr>
          <w:rFonts w:ascii="Times New Roman" w:hAnsi="Times New Roman" w:cs="Times New Roman"/>
          <w:sz w:val="24"/>
          <w:szCs w:val="24"/>
        </w:rP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r:id="rId71" w:history="1">
        <w:r>
          <w:rPr>
            <w:rFonts w:ascii="Times New Roman" w:hAnsi="Times New Roman" w:cs="Times New Roman"/>
            <w:color w:val="0000FF"/>
            <w:sz w:val="24"/>
            <w:szCs w:val="24"/>
          </w:rPr>
          <w:t>закону</w:t>
        </w:r>
      </w:hyperlink>
      <w:r>
        <w:rPr>
          <w:rFonts w:ascii="Times New Roman" w:hAnsi="Times New Roman" w:cs="Times New Roman"/>
          <w:sz w:val="24"/>
          <w:szCs w:val="24"/>
        </w:rPr>
        <w:t xml:space="preserve"> от 17.07.1999 N 178-ФЗ "О государственной социальной помощи", целевые программы, а также межбюджетных трансфертов (</w:t>
      </w:r>
      <w:hyperlink w:anchor="Par1189" w:history="1">
        <w:r>
          <w:rPr>
            <w:rFonts w:ascii="Times New Roman" w:hAnsi="Times New Roman" w:cs="Times New Roman"/>
            <w:color w:val="0000FF"/>
            <w:sz w:val="24"/>
            <w:szCs w:val="24"/>
          </w:rPr>
          <w:t>строки 06</w:t>
        </w:r>
      </w:hyperlink>
      <w:r>
        <w:rPr>
          <w:rFonts w:ascii="Times New Roman" w:hAnsi="Times New Roman" w:cs="Times New Roman"/>
          <w:sz w:val="24"/>
          <w:szCs w:val="24"/>
        </w:rPr>
        <w:t xml:space="preserve"> и </w:t>
      </w:r>
      <w:hyperlink w:anchor="Par1205" w:history="1">
        <w:r>
          <w:rPr>
            <w:rFonts w:ascii="Times New Roman" w:hAnsi="Times New Roman" w:cs="Times New Roman"/>
            <w:color w:val="0000FF"/>
            <w:sz w:val="24"/>
            <w:szCs w:val="24"/>
          </w:rPr>
          <w:t>10</w:t>
        </w:r>
      </w:hyperlink>
      <w:r>
        <w:rPr>
          <w:rFonts w:ascii="Times New Roman" w:hAnsi="Times New Roman" w:cs="Times New Roman"/>
          <w:sz w:val="24"/>
          <w:szCs w:val="24"/>
        </w:rPr>
        <w:t>).</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bookmarkStart w:id="23" w:name="Par1211"/>
      <w:bookmarkEnd w:id="23"/>
      <w:r>
        <w:rPr>
          <w:rFonts w:ascii="Times New Roman" w:hAnsi="Times New Roman" w:cs="Times New Roman"/>
          <w:sz w:val="24"/>
          <w:szCs w:val="24"/>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1407"/>
        <w:gridCol w:w="2268"/>
      </w:tblGrid>
      <w:tr w:rsidR="00B7787A">
        <w:tc>
          <w:tcPr>
            <w:tcW w:w="470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Справочно</w:t>
            </w:r>
          </w:p>
        </w:tc>
        <w:tc>
          <w:tcPr>
            <w:tcW w:w="14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(тыс. руб.)</w:t>
            </w:r>
          </w:p>
        </w:tc>
        <w:tc>
          <w:tcPr>
            <w:tcW w:w="226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1 застрахованное лицо (руб.)</w:t>
            </w:r>
          </w:p>
        </w:tc>
      </w:tr>
      <w:tr w:rsidR="00B7787A">
        <w:tc>
          <w:tcPr>
            <w:tcW w:w="470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выполнения Территориальным фондом обязательного медицинского страхования своих функций</w:t>
            </w:r>
          </w:p>
        </w:tc>
        <w:tc>
          <w:tcPr>
            <w:tcW w:w="14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117438,22</w:t>
            </w:r>
          </w:p>
        </w:tc>
        <w:tc>
          <w:tcPr>
            <w:tcW w:w="226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161,48</w:t>
            </w: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N 4.1.2</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УТВЕРЖДЕННАЯ СТОИМОСТЬ</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ТЕРРИТОРИАЛЬНОЙ ПРОГРАММЫ ГОСУДАРСТВЕННЫХ ГАРАНТИЙ</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БЕСПЛАТНОГО ОКАЗАНИЯ ГРАЖДАНАМ МЕДИЦИНСКОЙ ПОМОЩИ</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МУРМАНСКОЙ ОБЛАСТИ НА ПЛАНОВЫЙ ПЕРИОД 2022 ГОДА</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ИСТОЧНИКАМ ФИНАНСОВОГО ОБЕСПЕЧЕНИЯ</w:t>
      </w:r>
    </w:p>
    <w:p w:rsidR="00B7787A" w:rsidRDefault="00B7787A" w:rsidP="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7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w:t>
      </w:r>
    </w:p>
    <w:p w:rsidR="00B7787A" w:rsidRDefault="00B7787A" w:rsidP="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28.05.2021 N 2643-01-ЗМО)</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718"/>
        <w:gridCol w:w="1833"/>
        <w:gridCol w:w="2126"/>
      </w:tblGrid>
      <w:tr w:rsidR="00B7787A">
        <w:tc>
          <w:tcPr>
            <w:tcW w:w="4252"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18"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59"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Утвержденная стоимость территориальной программы на 2022 год</w:t>
            </w:r>
          </w:p>
        </w:tc>
      </w:tr>
      <w:tr w:rsidR="00B7787A">
        <w:tc>
          <w:tcPr>
            <w:tcW w:w="4252"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718"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(тыс. руб.)</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1 жителя (1 застрахованное лицо) в год (руб.)</w:t>
            </w:r>
          </w:p>
        </w:tc>
      </w:tr>
      <w:tr w:rsidR="00B7787A">
        <w:tc>
          <w:tcPr>
            <w:tcW w:w="4252"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7787A">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Стоимость территориальной программы государственных гарантий всего (сумма </w:t>
            </w:r>
            <w:hyperlink w:anchor="Par1244" w:history="1">
              <w:r>
                <w:rPr>
                  <w:rFonts w:ascii="Times New Roman" w:hAnsi="Times New Roman" w:cs="Times New Roman"/>
                  <w:color w:val="0000FF"/>
                  <w:sz w:val="24"/>
                  <w:szCs w:val="24"/>
                </w:rPr>
                <w:t>строк 02</w:t>
              </w:r>
            </w:hyperlink>
            <w:r>
              <w:rPr>
                <w:rFonts w:ascii="Times New Roman" w:hAnsi="Times New Roman" w:cs="Times New Roman"/>
                <w:sz w:val="24"/>
                <w:szCs w:val="24"/>
              </w:rPr>
              <w:t xml:space="preserve"> + </w:t>
            </w:r>
            <w:hyperlink w:anchor="Par1248" w:history="1">
              <w:r>
                <w:rPr>
                  <w:rFonts w:ascii="Times New Roman" w:hAnsi="Times New Roman" w:cs="Times New Roman"/>
                  <w:color w:val="0000FF"/>
                  <w:sz w:val="24"/>
                  <w:szCs w:val="24"/>
                </w:rPr>
                <w:t>03</w:t>
              </w:r>
            </w:hyperlink>
            <w:r>
              <w:rPr>
                <w:rFonts w:ascii="Times New Roman" w:hAnsi="Times New Roman" w:cs="Times New Roman"/>
                <w:sz w:val="24"/>
                <w:szCs w:val="24"/>
              </w:rPr>
              <w:t>) в том числе:</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24745526,95</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33986,87</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Средства консолидированного бюджета субъекта Российской Федерации </w:t>
            </w:r>
            <w:hyperlink w:anchor="Par1281" w:history="1">
              <w:r>
                <w:rPr>
                  <w:rFonts w:ascii="Times New Roman" w:hAnsi="Times New Roman" w:cs="Times New Roman"/>
                  <w:color w:val="0000FF"/>
                  <w:sz w:val="24"/>
                  <w:szCs w:val="24"/>
                </w:rPr>
                <w:t>&lt;*&gt;</w:t>
              </w:r>
            </w:hyperlink>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4" w:name="Par1244"/>
            <w:bookmarkEnd w:id="24"/>
            <w:r>
              <w:rPr>
                <w:rFonts w:ascii="Times New Roman" w:hAnsi="Times New Roman" w:cs="Times New Roman"/>
                <w:sz w:val="24"/>
                <w:szCs w:val="24"/>
              </w:rPr>
              <w:t>02</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5746914,30</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7862,14</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Стоимость территориальной программы ОМС всего (сумма </w:t>
            </w:r>
            <w:hyperlink w:anchor="Par1252" w:history="1">
              <w:r>
                <w:rPr>
                  <w:rFonts w:ascii="Times New Roman" w:hAnsi="Times New Roman" w:cs="Times New Roman"/>
                  <w:color w:val="0000FF"/>
                  <w:sz w:val="24"/>
                  <w:szCs w:val="24"/>
                </w:rPr>
                <w:t>строк 04</w:t>
              </w:r>
            </w:hyperlink>
            <w:r>
              <w:rPr>
                <w:rFonts w:ascii="Times New Roman" w:hAnsi="Times New Roman" w:cs="Times New Roman"/>
                <w:sz w:val="24"/>
                <w:szCs w:val="24"/>
              </w:rPr>
              <w:t xml:space="preserve"> + </w:t>
            </w:r>
            <w:hyperlink w:anchor="Par1268" w:history="1">
              <w:r>
                <w:rPr>
                  <w:rFonts w:ascii="Times New Roman" w:hAnsi="Times New Roman" w:cs="Times New Roman"/>
                  <w:color w:val="0000FF"/>
                  <w:sz w:val="24"/>
                  <w:szCs w:val="24"/>
                </w:rPr>
                <w:t>08</w:t>
              </w:r>
            </w:hyperlink>
            <w:r>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5" w:name="Par1248"/>
            <w:bookmarkEnd w:id="25"/>
            <w:r>
              <w:rPr>
                <w:rFonts w:ascii="Times New Roman" w:hAnsi="Times New Roman" w:cs="Times New Roman"/>
                <w:sz w:val="24"/>
                <w:szCs w:val="24"/>
              </w:rPr>
              <w:t>03</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18998612,65</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26124,73</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ar1256" w:history="1">
              <w:r>
                <w:rPr>
                  <w:rFonts w:ascii="Times New Roman" w:hAnsi="Times New Roman" w:cs="Times New Roman"/>
                  <w:color w:val="0000FF"/>
                  <w:sz w:val="24"/>
                  <w:szCs w:val="24"/>
                </w:rPr>
                <w:t>строк 05+</w:t>
              </w:r>
            </w:hyperlink>
            <w:r>
              <w:rPr>
                <w:rFonts w:ascii="Times New Roman" w:hAnsi="Times New Roman" w:cs="Times New Roman"/>
                <w:sz w:val="24"/>
                <w:szCs w:val="24"/>
              </w:rPr>
              <w:t xml:space="preserve"> </w:t>
            </w:r>
            <w:hyperlink w:anchor="Par1260" w:history="1">
              <w:r>
                <w:rPr>
                  <w:rFonts w:ascii="Times New Roman" w:hAnsi="Times New Roman" w:cs="Times New Roman"/>
                  <w:color w:val="0000FF"/>
                  <w:sz w:val="24"/>
                  <w:szCs w:val="24"/>
                </w:rPr>
                <w:t>06</w:t>
              </w:r>
            </w:hyperlink>
            <w:r>
              <w:rPr>
                <w:rFonts w:ascii="Times New Roman" w:hAnsi="Times New Roman" w:cs="Times New Roman"/>
                <w:sz w:val="24"/>
                <w:szCs w:val="24"/>
              </w:rPr>
              <w:t xml:space="preserve"> + </w:t>
            </w:r>
            <w:hyperlink w:anchor="Par1264" w:history="1">
              <w:r>
                <w:rPr>
                  <w:rFonts w:ascii="Times New Roman" w:hAnsi="Times New Roman" w:cs="Times New Roman"/>
                  <w:color w:val="0000FF"/>
                  <w:sz w:val="24"/>
                  <w:szCs w:val="24"/>
                </w:rPr>
                <w:t>07</w:t>
              </w:r>
            </w:hyperlink>
            <w:r>
              <w:rPr>
                <w:rFonts w:ascii="Times New Roman" w:hAnsi="Times New Roman" w:cs="Times New Roman"/>
                <w:sz w:val="24"/>
                <w:szCs w:val="24"/>
              </w:rPr>
              <w:t>) в том числе:</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6" w:name="Par1252"/>
            <w:bookmarkEnd w:id="26"/>
            <w:r>
              <w:rPr>
                <w:rFonts w:ascii="Times New Roman" w:hAnsi="Times New Roman" w:cs="Times New Roman"/>
                <w:sz w:val="24"/>
                <w:szCs w:val="24"/>
              </w:rPr>
              <w:t>04</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18419576,85</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25328,51</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субвенции из бюджета Федерального фонда обязательного медицинского страхования </w:t>
            </w:r>
            <w:hyperlink w:anchor="Par1282" w:history="1">
              <w:r>
                <w:rPr>
                  <w:rFonts w:ascii="Times New Roman" w:hAnsi="Times New Roman" w:cs="Times New Roman"/>
                  <w:color w:val="0000FF"/>
                  <w:sz w:val="24"/>
                  <w:szCs w:val="24"/>
                </w:rPr>
                <w:t>&lt;**&gt;</w:t>
              </w:r>
            </w:hyperlink>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7" w:name="Par1256"/>
            <w:bookmarkEnd w:id="27"/>
            <w:r>
              <w:rPr>
                <w:rFonts w:ascii="Times New Roman" w:hAnsi="Times New Roman" w:cs="Times New Roman"/>
                <w:sz w:val="24"/>
                <w:szCs w:val="24"/>
              </w:rPr>
              <w:t>05</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18419576,85</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25328,51</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8" w:name="Par1260"/>
            <w:bookmarkEnd w:id="28"/>
            <w:r>
              <w:rPr>
                <w:rFonts w:ascii="Times New Roman" w:hAnsi="Times New Roman" w:cs="Times New Roman"/>
                <w:sz w:val="24"/>
                <w:szCs w:val="24"/>
              </w:rPr>
              <w:t>06</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прочие поступления</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9" w:name="Par1264"/>
            <w:bookmarkEnd w:id="29"/>
            <w:r>
              <w:rPr>
                <w:rFonts w:ascii="Times New Roman" w:hAnsi="Times New Roman" w:cs="Times New Roman"/>
                <w:sz w:val="24"/>
                <w:szCs w:val="24"/>
              </w:rPr>
              <w:t>07</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30" w:name="Par1268"/>
            <w:bookmarkEnd w:id="30"/>
            <w:r>
              <w:rPr>
                <w:rFonts w:ascii="Times New Roman" w:hAnsi="Times New Roman" w:cs="Times New Roman"/>
                <w:sz w:val="24"/>
                <w:szCs w:val="24"/>
              </w:rPr>
              <w:t>08</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579035,80</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796,22</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579035,80</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796,22</w:t>
            </w:r>
          </w:p>
        </w:tc>
      </w:tr>
      <w:tr w:rsidR="00B7787A">
        <w:tc>
          <w:tcPr>
            <w:tcW w:w="4252"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31" w:name="Par1276"/>
            <w:bookmarkEnd w:id="31"/>
            <w:r>
              <w:rPr>
                <w:rFonts w:ascii="Times New Roman" w:hAnsi="Times New Roman" w:cs="Times New Roman"/>
                <w:sz w:val="24"/>
                <w:szCs w:val="24"/>
              </w:rPr>
              <w:t>10</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bookmarkStart w:id="32" w:name="Par1281"/>
      <w:bookmarkEnd w:id="32"/>
      <w:r>
        <w:rPr>
          <w:rFonts w:ascii="Times New Roman" w:hAnsi="Times New Roman" w:cs="Times New Roman"/>
          <w:sz w:val="24"/>
          <w:szCs w:val="24"/>
        </w:rP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r:id="rId73" w:history="1">
        <w:r>
          <w:rPr>
            <w:rFonts w:ascii="Times New Roman" w:hAnsi="Times New Roman" w:cs="Times New Roman"/>
            <w:color w:val="0000FF"/>
            <w:sz w:val="24"/>
            <w:szCs w:val="24"/>
          </w:rPr>
          <w:t>закону</w:t>
        </w:r>
      </w:hyperlink>
      <w:r>
        <w:rPr>
          <w:rFonts w:ascii="Times New Roman" w:hAnsi="Times New Roman" w:cs="Times New Roman"/>
          <w:sz w:val="24"/>
          <w:szCs w:val="24"/>
        </w:rPr>
        <w:t xml:space="preserve"> от 17.07.1999 N 178-ФЗ "О государственной социальной помощи", целевые программы, а также межбюджетных трансфертов (</w:t>
      </w:r>
      <w:hyperlink w:anchor="Par1260" w:history="1">
        <w:r>
          <w:rPr>
            <w:rFonts w:ascii="Times New Roman" w:hAnsi="Times New Roman" w:cs="Times New Roman"/>
            <w:color w:val="0000FF"/>
            <w:sz w:val="24"/>
            <w:szCs w:val="24"/>
          </w:rPr>
          <w:t>строки 06</w:t>
        </w:r>
      </w:hyperlink>
      <w:r>
        <w:rPr>
          <w:rFonts w:ascii="Times New Roman" w:hAnsi="Times New Roman" w:cs="Times New Roman"/>
          <w:sz w:val="24"/>
          <w:szCs w:val="24"/>
        </w:rPr>
        <w:t xml:space="preserve"> и </w:t>
      </w:r>
      <w:hyperlink w:anchor="Par1276" w:history="1">
        <w:r>
          <w:rPr>
            <w:rFonts w:ascii="Times New Roman" w:hAnsi="Times New Roman" w:cs="Times New Roman"/>
            <w:color w:val="0000FF"/>
            <w:sz w:val="24"/>
            <w:szCs w:val="24"/>
          </w:rPr>
          <w:t>10</w:t>
        </w:r>
      </w:hyperlink>
      <w:r>
        <w:rPr>
          <w:rFonts w:ascii="Times New Roman" w:hAnsi="Times New Roman" w:cs="Times New Roman"/>
          <w:sz w:val="24"/>
          <w:szCs w:val="24"/>
        </w:rPr>
        <w:t>).</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bookmarkStart w:id="33" w:name="Par1282"/>
      <w:bookmarkEnd w:id="33"/>
      <w:r>
        <w:rPr>
          <w:rFonts w:ascii="Times New Roman" w:hAnsi="Times New Roman" w:cs="Times New Roman"/>
          <w:sz w:val="24"/>
          <w:szCs w:val="24"/>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1407"/>
        <w:gridCol w:w="2268"/>
      </w:tblGrid>
      <w:tr w:rsidR="00B7787A">
        <w:tc>
          <w:tcPr>
            <w:tcW w:w="470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Справочно</w:t>
            </w:r>
          </w:p>
        </w:tc>
        <w:tc>
          <w:tcPr>
            <w:tcW w:w="14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(тыс. руб.)</w:t>
            </w:r>
          </w:p>
        </w:tc>
        <w:tc>
          <w:tcPr>
            <w:tcW w:w="226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1 застрахованное лицо (руб.)</w:t>
            </w:r>
          </w:p>
        </w:tc>
      </w:tr>
      <w:tr w:rsidR="00B7787A">
        <w:tc>
          <w:tcPr>
            <w:tcW w:w="470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выполнения Территориальным фондом обязательного медицинского страхования своих функций</w:t>
            </w:r>
          </w:p>
        </w:tc>
        <w:tc>
          <w:tcPr>
            <w:tcW w:w="14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117118,45</w:t>
            </w:r>
          </w:p>
        </w:tc>
        <w:tc>
          <w:tcPr>
            <w:tcW w:w="226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161,05</w:t>
            </w: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N 4.1.3</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УТВЕРЖДЕННАЯ СТОИМОСТЬ</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ТЕРРИТОРИАЛЬНОЙ ПРОГРАММЫ ГОСУДАРСТВЕННЫХ ГАРАНТИЙ</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БЕСПЛАТНОГО ОКАЗАНИЯ ГРАЖДАНАМ МЕДИЦИНСКОЙ ПОМОЩИ</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МУРМАНСКОЙ ОБЛАСТИ НА ПЛАНОВЫЙ ПЕРИОД 2023 ГОДА</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ИСТОЧНИКАМ ФИНАНСОВОГО ОБЕСПЕЧЕНИЯ</w:t>
      </w:r>
    </w:p>
    <w:p w:rsidR="00B7787A" w:rsidRDefault="00B7787A" w:rsidP="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74"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w:t>
      </w:r>
    </w:p>
    <w:p w:rsidR="00B7787A" w:rsidRDefault="00B7787A" w:rsidP="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28.05.2021 N 2643-01-ЗМО)</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718"/>
        <w:gridCol w:w="1833"/>
        <w:gridCol w:w="2126"/>
      </w:tblGrid>
      <w:tr w:rsidR="00B7787A">
        <w:tc>
          <w:tcPr>
            <w:tcW w:w="4252"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18"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59"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Утвержденная стоимость территориальной программы на 2023 год</w:t>
            </w:r>
          </w:p>
        </w:tc>
      </w:tr>
      <w:tr w:rsidR="00B7787A">
        <w:tc>
          <w:tcPr>
            <w:tcW w:w="4252"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718"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(тыс. руб.)</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1 жителя (1 застрахованное лицо) в год (руб.)</w:t>
            </w:r>
          </w:p>
        </w:tc>
      </w:tr>
      <w:tr w:rsidR="00B7787A">
        <w:tc>
          <w:tcPr>
            <w:tcW w:w="4252"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7787A">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Стоимость территориальной программы государственных гарантий всего (сумма </w:t>
            </w:r>
            <w:hyperlink w:anchor="Par1315" w:history="1">
              <w:r>
                <w:rPr>
                  <w:rFonts w:ascii="Times New Roman" w:hAnsi="Times New Roman" w:cs="Times New Roman"/>
                  <w:color w:val="0000FF"/>
                  <w:sz w:val="24"/>
                  <w:szCs w:val="24"/>
                </w:rPr>
                <w:t>строк 02</w:t>
              </w:r>
            </w:hyperlink>
            <w:r>
              <w:rPr>
                <w:rFonts w:ascii="Times New Roman" w:hAnsi="Times New Roman" w:cs="Times New Roman"/>
                <w:sz w:val="24"/>
                <w:szCs w:val="24"/>
              </w:rPr>
              <w:t xml:space="preserve"> + </w:t>
            </w:r>
            <w:hyperlink w:anchor="Par1319" w:history="1">
              <w:r>
                <w:rPr>
                  <w:rFonts w:ascii="Times New Roman" w:hAnsi="Times New Roman" w:cs="Times New Roman"/>
                  <w:color w:val="0000FF"/>
                  <w:sz w:val="24"/>
                  <w:szCs w:val="24"/>
                </w:rPr>
                <w:t>03</w:t>
              </w:r>
            </w:hyperlink>
            <w:r>
              <w:rPr>
                <w:rFonts w:ascii="Times New Roman" w:hAnsi="Times New Roman" w:cs="Times New Roman"/>
                <w:sz w:val="24"/>
                <w:szCs w:val="24"/>
              </w:rPr>
              <w:t>) в том числе:</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25989241,68</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35753,64</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Средства консолидированного бюджета субъекта Российской Федерации </w:t>
            </w:r>
            <w:hyperlink w:anchor="Par1352" w:history="1">
              <w:r>
                <w:rPr>
                  <w:rFonts w:ascii="Times New Roman" w:hAnsi="Times New Roman" w:cs="Times New Roman"/>
                  <w:color w:val="0000FF"/>
                  <w:sz w:val="24"/>
                  <w:szCs w:val="24"/>
                </w:rPr>
                <w:t>&lt;*&gt;</w:t>
              </w:r>
            </w:hyperlink>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34" w:name="Par1315"/>
            <w:bookmarkEnd w:id="34"/>
            <w:r>
              <w:rPr>
                <w:rFonts w:ascii="Times New Roman" w:hAnsi="Times New Roman" w:cs="Times New Roman"/>
                <w:sz w:val="24"/>
                <w:szCs w:val="24"/>
              </w:rPr>
              <w:t>02</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5916905,50</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8152,44</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Стоимость территориальной программы ОМС всего (сумма </w:t>
            </w:r>
            <w:hyperlink w:anchor="Par1323" w:history="1">
              <w:r>
                <w:rPr>
                  <w:rFonts w:ascii="Times New Roman" w:hAnsi="Times New Roman" w:cs="Times New Roman"/>
                  <w:color w:val="0000FF"/>
                  <w:sz w:val="24"/>
                  <w:szCs w:val="24"/>
                </w:rPr>
                <w:t>строк 04</w:t>
              </w:r>
            </w:hyperlink>
            <w:r>
              <w:rPr>
                <w:rFonts w:ascii="Times New Roman" w:hAnsi="Times New Roman" w:cs="Times New Roman"/>
                <w:sz w:val="24"/>
                <w:szCs w:val="24"/>
              </w:rPr>
              <w:t xml:space="preserve"> + </w:t>
            </w:r>
            <w:hyperlink w:anchor="Par1339" w:history="1">
              <w:r>
                <w:rPr>
                  <w:rFonts w:ascii="Times New Roman" w:hAnsi="Times New Roman" w:cs="Times New Roman"/>
                  <w:color w:val="0000FF"/>
                  <w:sz w:val="24"/>
                  <w:szCs w:val="24"/>
                </w:rPr>
                <w:t>08</w:t>
              </w:r>
            </w:hyperlink>
            <w:r>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35" w:name="Par1319"/>
            <w:bookmarkEnd w:id="35"/>
            <w:r>
              <w:rPr>
                <w:rFonts w:ascii="Times New Roman" w:hAnsi="Times New Roman" w:cs="Times New Roman"/>
                <w:sz w:val="24"/>
                <w:szCs w:val="24"/>
              </w:rPr>
              <w:t>03</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20072336,18</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27601,20</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ar1327" w:history="1">
              <w:r>
                <w:rPr>
                  <w:rFonts w:ascii="Times New Roman" w:hAnsi="Times New Roman" w:cs="Times New Roman"/>
                  <w:color w:val="0000FF"/>
                  <w:sz w:val="24"/>
                  <w:szCs w:val="24"/>
                </w:rPr>
                <w:t>строк 05+</w:t>
              </w:r>
            </w:hyperlink>
            <w:r>
              <w:rPr>
                <w:rFonts w:ascii="Times New Roman" w:hAnsi="Times New Roman" w:cs="Times New Roman"/>
                <w:sz w:val="24"/>
                <w:szCs w:val="24"/>
              </w:rPr>
              <w:t xml:space="preserve"> </w:t>
            </w:r>
            <w:hyperlink w:anchor="Par1331" w:history="1">
              <w:r>
                <w:rPr>
                  <w:rFonts w:ascii="Times New Roman" w:hAnsi="Times New Roman" w:cs="Times New Roman"/>
                  <w:color w:val="0000FF"/>
                  <w:sz w:val="24"/>
                  <w:szCs w:val="24"/>
                </w:rPr>
                <w:t>06</w:t>
              </w:r>
            </w:hyperlink>
            <w:r>
              <w:rPr>
                <w:rFonts w:ascii="Times New Roman" w:hAnsi="Times New Roman" w:cs="Times New Roman"/>
                <w:sz w:val="24"/>
                <w:szCs w:val="24"/>
              </w:rPr>
              <w:t xml:space="preserve"> + </w:t>
            </w:r>
            <w:hyperlink w:anchor="Par1335" w:history="1">
              <w:r>
                <w:rPr>
                  <w:rFonts w:ascii="Times New Roman" w:hAnsi="Times New Roman" w:cs="Times New Roman"/>
                  <w:color w:val="0000FF"/>
                  <w:sz w:val="24"/>
                  <w:szCs w:val="24"/>
                </w:rPr>
                <w:t>07</w:t>
              </w:r>
            </w:hyperlink>
            <w:r>
              <w:rPr>
                <w:rFonts w:ascii="Times New Roman" w:hAnsi="Times New Roman" w:cs="Times New Roman"/>
                <w:sz w:val="24"/>
                <w:szCs w:val="24"/>
              </w:rPr>
              <w:t>) в том числе:</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36" w:name="Par1323"/>
            <w:bookmarkEnd w:id="36"/>
            <w:r>
              <w:rPr>
                <w:rFonts w:ascii="Times New Roman" w:hAnsi="Times New Roman" w:cs="Times New Roman"/>
                <w:sz w:val="24"/>
                <w:szCs w:val="24"/>
              </w:rPr>
              <w:t>04</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19464286,38</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26765,08</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субвенции из бюджета Федерального фонда обязательного медицинского страхования </w:t>
            </w:r>
            <w:hyperlink w:anchor="Par1353" w:history="1">
              <w:r>
                <w:rPr>
                  <w:rFonts w:ascii="Times New Roman" w:hAnsi="Times New Roman" w:cs="Times New Roman"/>
                  <w:color w:val="0000FF"/>
                  <w:sz w:val="24"/>
                  <w:szCs w:val="24"/>
                </w:rPr>
                <w:t>&lt;**&gt;</w:t>
              </w:r>
            </w:hyperlink>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37" w:name="Par1327"/>
            <w:bookmarkEnd w:id="37"/>
            <w:r>
              <w:rPr>
                <w:rFonts w:ascii="Times New Roman" w:hAnsi="Times New Roman" w:cs="Times New Roman"/>
                <w:sz w:val="24"/>
                <w:szCs w:val="24"/>
              </w:rPr>
              <w:t>05</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19464286,38</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26765,08</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38" w:name="Par1331"/>
            <w:bookmarkEnd w:id="38"/>
            <w:r>
              <w:rPr>
                <w:rFonts w:ascii="Times New Roman" w:hAnsi="Times New Roman" w:cs="Times New Roman"/>
                <w:sz w:val="24"/>
                <w:szCs w:val="24"/>
              </w:rPr>
              <w:t>06</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прочие поступления</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39" w:name="Par1335"/>
            <w:bookmarkEnd w:id="39"/>
            <w:r>
              <w:rPr>
                <w:rFonts w:ascii="Times New Roman" w:hAnsi="Times New Roman" w:cs="Times New Roman"/>
                <w:sz w:val="24"/>
                <w:szCs w:val="24"/>
              </w:rPr>
              <w:t>07</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40" w:name="Par1339"/>
            <w:bookmarkEnd w:id="40"/>
            <w:r>
              <w:rPr>
                <w:rFonts w:ascii="Times New Roman" w:hAnsi="Times New Roman" w:cs="Times New Roman"/>
                <w:sz w:val="24"/>
                <w:szCs w:val="24"/>
              </w:rPr>
              <w:t>08</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608049,80</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836,12</w:t>
            </w:r>
          </w:p>
        </w:tc>
      </w:tr>
      <w:tr w:rsidR="00B7787A">
        <w:tc>
          <w:tcPr>
            <w:tcW w:w="4252" w:type="dxa"/>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608049,80</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836,12</w:t>
            </w:r>
          </w:p>
        </w:tc>
      </w:tr>
      <w:tr w:rsidR="00B7787A">
        <w:tc>
          <w:tcPr>
            <w:tcW w:w="4252"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1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41" w:name="Par1347"/>
            <w:bookmarkEnd w:id="41"/>
            <w:r>
              <w:rPr>
                <w:rFonts w:ascii="Times New Roman" w:hAnsi="Times New Roman" w:cs="Times New Roman"/>
                <w:sz w:val="24"/>
                <w:szCs w:val="24"/>
              </w:rPr>
              <w:t>10</w:t>
            </w:r>
          </w:p>
        </w:tc>
        <w:tc>
          <w:tcPr>
            <w:tcW w:w="1833"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bookmarkStart w:id="42" w:name="Par1352"/>
      <w:bookmarkEnd w:id="42"/>
      <w:r>
        <w:rPr>
          <w:rFonts w:ascii="Times New Roman" w:hAnsi="Times New Roman" w:cs="Times New Roman"/>
          <w:sz w:val="24"/>
          <w:szCs w:val="24"/>
        </w:rP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r:id="rId75" w:history="1">
        <w:r>
          <w:rPr>
            <w:rFonts w:ascii="Times New Roman" w:hAnsi="Times New Roman" w:cs="Times New Roman"/>
            <w:color w:val="0000FF"/>
            <w:sz w:val="24"/>
            <w:szCs w:val="24"/>
          </w:rPr>
          <w:t>закону</w:t>
        </w:r>
      </w:hyperlink>
      <w:r>
        <w:rPr>
          <w:rFonts w:ascii="Times New Roman" w:hAnsi="Times New Roman" w:cs="Times New Roman"/>
          <w:sz w:val="24"/>
          <w:szCs w:val="24"/>
        </w:rPr>
        <w:t xml:space="preserve"> от 17.07.1999 N 178-ФЗ "О государственной социальной помощи", целевые программы, а также межбюджетных трансфертов (</w:t>
      </w:r>
      <w:hyperlink w:anchor="Par1331" w:history="1">
        <w:r>
          <w:rPr>
            <w:rFonts w:ascii="Times New Roman" w:hAnsi="Times New Roman" w:cs="Times New Roman"/>
            <w:color w:val="0000FF"/>
            <w:sz w:val="24"/>
            <w:szCs w:val="24"/>
          </w:rPr>
          <w:t>строки 06</w:t>
        </w:r>
      </w:hyperlink>
      <w:r>
        <w:rPr>
          <w:rFonts w:ascii="Times New Roman" w:hAnsi="Times New Roman" w:cs="Times New Roman"/>
          <w:sz w:val="24"/>
          <w:szCs w:val="24"/>
        </w:rPr>
        <w:t xml:space="preserve"> и </w:t>
      </w:r>
      <w:hyperlink w:anchor="Par1347" w:history="1">
        <w:r>
          <w:rPr>
            <w:rFonts w:ascii="Times New Roman" w:hAnsi="Times New Roman" w:cs="Times New Roman"/>
            <w:color w:val="0000FF"/>
            <w:sz w:val="24"/>
            <w:szCs w:val="24"/>
          </w:rPr>
          <w:t>10</w:t>
        </w:r>
      </w:hyperlink>
      <w:r>
        <w:rPr>
          <w:rFonts w:ascii="Times New Roman" w:hAnsi="Times New Roman" w:cs="Times New Roman"/>
          <w:sz w:val="24"/>
          <w:szCs w:val="24"/>
        </w:rPr>
        <w:t>).</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bookmarkStart w:id="43" w:name="Par1353"/>
      <w:bookmarkEnd w:id="43"/>
      <w:r>
        <w:rPr>
          <w:rFonts w:ascii="Times New Roman" w:hAnsi="Times New Roman" w:cs="Times New Roman"/>
          <w:sz w:val="24"/>
          <w:szCs w:val="24"/>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1407"/>
        <w:gridCol w:w="2268"/>
      </w:tblGrid>
      <w:tr w:rsidR="00B7787A">
        <w:tc>
          <w:tcPr>
            <w:tcW w:w="470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Справочно</w:t>
            </w:r>
          </w:p>
        </w:tc>
        <w:tc>
          <w:tcPr>
            <w:tcW w:w="14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(тыс. руб.)</w:t>
            </w:r>
          </w:p>
        </w:tc>
        <w:tc>
          <w:tcPr>
            <w:tcW w:w="226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1 застрахованное лицо (руб.)</w:t>
            </w:r>
          </w:p>
        </w:tc>
      </w:tr>
      <w:tr w:rsidR="00B7787A">
        <w:tc>
          <w:tcPr>
            <w:tcW w:w="4706"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выполнения Территориальным фондом обязательного медицинского страхования своих функций</w:t>
            </w:r>
          </w:p>
        </w:tc>
        <w:tc>
          <w:tcPr>
            <w:tcW w:w="14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118292,82</w:t>
            </w:r>
          </w:p>
        </w:tc>
        <w:tc>
          <w:tcPr>
            <w:tcW w:w="2268"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162,66</w:t>
            </w: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N 4.2.1</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УТВЕРЖДЕННАЯ СТОИМОСТЬ</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ТЕРРИТОРИАЛЬНОЙ ПРОГРАММЫ ГОСУДАРСТВЕННЫХ ГАРАНТИЙ</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БЕСПЛАТНОГО ОКАЗАНИЯ ГРАЖДАНАМ МЕДИЦИНСКОЙ ПОМОЩИ</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МУРМАНСКОЙ ОБЛАСТИ ПО УСЛОВИЯМ ЕЕ ОКАЗАНИЯ</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2021 ГОД</w:t>
      </w:r>
    </w:p>
    <w:p w:rsidR="00B7787A" w:rsidRDefault="00B7787A" w:rsidP="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7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w:t>
      </w:r>
    </w:p>
    <w:p w:rsidR="00B7787A" w:rsidRDefault="00B7787A" w:rsidP="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28.05.2021 N 2643-01-ЗМО)</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rPr>
          <w:rFonts w:ascii="Times New Roman" w:hAnsi="Times New Roman" w:cs="Times New Roman"/>
          <w:sz w:val="24"/>
          <w:szCs w:val="24"/>
        </w:rPr>
        <w:sectPr w:rsidR="00B7787A">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587"/>
        <w:gridCol w:w="624"/>
        <w:gridCol w:w="1207"/>
        <w:gridCol w:w="850"/>
        <w:gridCol w:w="2041"/>
        <w:gridCol w:w="1871"/>
        <w:gridCol w:w="2041"/>
        <w:gridCol w:w="1134"/>
        <w:gridCol w:w="1191"/>
        <w:gridCol w:w="1417"/>
        <w:gridCol w:w="1474"/>
        <w:gridCol w:w="850"/>
      </w:tblGrid>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N п/п</w:t>
            </w:r>
          </w:p>
        </w:tc>
        <w:tc>
          <w:tcPr>
            <w:tcW w:w="3418" w:type="dxa"/>
            <w:gridSpan w:val="3"/>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Виды и условия оказания медицинской помощи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строки</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Стоимость единицы объема медицинской помощи (норматив финансовых затрат на единицу объема предоставления медицинской помощи)</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Подушевые нормативы финансирования территориальной программы</w:t>
            </w:r>
          </w:p>
        </w:tc>
        <w:tc>
          <w:tcPr>
            <w:tcW w:w="3741"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Стоимость территориальной программы по источникам ее финансового обеспечения</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руб.</w:t>
            </w:r>
          </w:p>
        </w:tc>
        <w:tc>
          <w:tcPr>
            <w:tcW w:w="2891"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руб.</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 к итогу</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бюджета субъекта РФ</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ОМС</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бюджета субъекта РФ</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ОМС</w:t>
            </w:r>
          </w:p>
        </w:tc>
        <w:tc>
          <w:tcPr>
            <w:tcW w:w="850"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Медицинская помощь, предоставляемая за счет консолидированного бюджета Мурманской области, в том числе: </w:t>
            </w:r>
            <w:hyperlink w:anchor="Par2599" w:history="1">
              <w:r>
                <w:rPr>
                  <w:rFonts w:ascii="Times New Roman" w:hAnsi="Times New Roman" w:cs="Times New Roman"/>
                  <w:color w:val="0000FF"/>
                  <w:sz w:val="24"/>
                  <w:szCs w:val="24"/>
                </w:rPr>
                <w:t>&lt;*&gt;</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44" w:name="Par1400"/>
            <w:bookmarkEnd w:id="44"/>
            <w:r>
              <w:rPr>
                <w:rFonts w:ascii="Times New Roman" w:hAnsi="Times New Roman" w:cs="Times New Roman"/>
                <w:sz w:val="24"/>
                <w:szCs w:val="24"/>
              </w:rPr>
              <w:t>01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7766,17</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5716832,15</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23,8</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Скорая, в том числе скорая специализированная, медицинская помощь, не включенная в территориальную программу ОМС,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8691,93</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107,45</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79096,55</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5049,64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30,46</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22420,40</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скорая медицинская помощь при санитарно-авиационной эвакуации</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30952,87</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7428,69</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18" w:type="dxa"/>
            <w:gridSpan w:val="3"/>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амбулаторных условиях,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с профилактическими и иными целями, в том числе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955,36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92,19</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67863,98</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по паллиативной медицинской помощи включая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по паллиативной медицинской помощи без учета посещения на дому патронажными бригадами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на дому выездными патронажными бригадами паллиативной медицинской помощи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3071,54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136,20</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100261,18</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3418" w:type="dxa"/>
            <w:gridSpan w:val="3"/>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с профилактическими и иными целями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1251,36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4,97</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3655,22</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185244,75</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1583,89</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1165930,44</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51525,52</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53,06</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39056,34</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условиях дневного стационара,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33255,64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76,39</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56235,29</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Паллиативная медицинская помощь 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койко-день</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Иные государственные и муниципальные услуги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5244,24</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3860384,82</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Высокотехнологичная медицинская помощь, </w:t>
            </w:r>
            <w:r>
              <w:rPr>
                <w:rFonts w:ascii="Times New Roman" w:hAnsi="Times New Roman" w:cs="Times New Roman"/>
                <w:sz w:val="24"/>
                <w:szCs w:val="24"/>
              </w:rPr>
              <w:lastRenderedPageBreak/>
              <w:t>оказываемая в медицинских организациях Мурманской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525,81</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387059,89</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 </w:t>
            </w:r>
            <w:hyperlink w:anchor="Par2600" w:history="1">
              <w:r>
                <w:rPr>
                  <w:rFonts w:ascii="Times New Roman" w:hAnsi="Times New Roman" w:cs="Times New Roman"/>
                  <w:color w:val="0000FF"/>
                  <w:sz w:val="24"/>
                  <w:szCs w:val="24"/>
                </w:rPr>
                <w:t>&lt;**&gt;</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45" w:name="Par1588"/>
            <w:bookmarkEnd w:id="45"/>
            <w:r>
              <w:rPr>
                <w:rFonts w:ascii="Times New Roman" w:hAnsi="Times New Roman" w:cs="Times New Roman"/>
                <w:sz w:val="24"/>
                <w:szCs w:val="24"/>
              </w:rPr>
              <w:t>19</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275,05</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202473,95</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рамках территориальной программы ОМС:</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46" w:name="Par1599"/>
            <w:bookmarkEnd w:id="46"/>
            <w:r>
              <w:rPr>
                <w:rFonts w:ascii="Times New Roman" w:hAnsi="Times New Roman" w:cs="Times New Roman"/>
                <w:sz w:val="24"/>
                <w:szCs w:val="24"/>
              </w:rPr>
              <w:t>20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24936,32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18134364,98</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75,4</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Скорая медицинская помощь (сумма </w:t>
            </w:r>
            <w:hyperlink w:anchor="Par1907" w:history="1">
              <w:r>
                <w:rPr>
                  <w:rFonts w:ascii="Times New Roman" w:hAnsi="Times New Roman" w:cs="Times New Roman"/>
                  <w:color w:val="0000FF"/>
                  <w:sz w:val="24"/>
                  <w:szCs w:val="24"/>
                </w:rPr>
                <w:t>строк 29</w:t>
              </w:r>
            </w:hyperlink>
            <w:r>
              <w:rPr>
                <w:rFonts w:ascii="Times New Roman" w:hAnsi="Times New Roman" w:cs="Times New Roman"/>
                <w:sz w:val="24"/>
                <w:szCs w:val="24"/>
              </w:rPr>
              <w:t xml:space="preserve"> + </w:t>
            </w:r>
            <w:hyperlink w:anchor="Par2127" w:history="1">
              <w:r>
                <w:rPr>
                  <w:rFonts w:ascii="Times New Roman" w:hAnsi="Times New Roman" w:cs="Times New Roman"/>
                  <w:color w:val="0000FF"/>
                  <w:sz w:val="24"/>
                  <w:szCs w:val="24"/>
                </w:rPr>
                <w:t>34</w:t>
              </w:r>
            </w:hyperlink>
            <w:r>
              <w:rPr>
                <w:rFonts w:ascii="Times New Roman" w:hAnsi="Times New Roman" w:cs="Times New Roman"/>
                <w:sz w:val="24"/>
                <w:szCs w:val="24"/>
              </w:rPr>
              <w:t xml:space="preserve"> + </w:t>
            </w:r>
            <w:hyperlink w:anchor="Par2385" w:history="1">
              <w:r>
                <w:rPr>
                  <w:rFonts w:ascii="Times New Roman" w:hAnsi="Times New Roman" w:cs="Times New Roman"/>
                  <w:color w:val="0000FF"/>
                  <w:sz w:val="24"/>
                  <w:szCs w:val="24"/>
                </w:rPr>
                <w:t>41</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5049,64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1535,64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1116762,00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амбулаторных условиях</w:t>
            </w:r>
          </w:p>
        </w:tc>
        <w:tc>
          <w:tcPr>
            <w:tcW w:w="624"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строк</w:t>
            </w: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1918" w:history="1">
              <w:r>
                <w:rPr>
                  <w:rFonts w:ascii="Times New Roman" w:hAnsi="Times New Roman" w:cs="Times New Roman"/>
                  <w:color w:val="0000FF"/>
                  <w:sz w:val="24"/>
                  <w:szCs w:val="24"/>
                </w:rPr>
                <w:t>30.1</w:t>
              </w:r>
            </w:hyperlink>
            <w:r>
              <w:rPr>
                <w:rFonts w:ascii="Times New Roman" w:hAnsi="Times New Roman" w:cs="Times New Roman"/>
                <w:sz w:val="24"/>
                <w:szCs w:val="24"/>
              </w:rPr>
              <w:t xml:space="preserve"> + </w:t>
            </w:r>
            <w:hyperlink w:anchor="Par2138" w:history="1">
              <w:r>
                <w:rPr>
                  <w:rFonts w:ascii="Times New Roman" w:hAnsi="Times New Roman" w:cs="Times New Roman"/>
                  <w:color w:val="0000FF"/>
                  <w:sz w:val="24"/>
                  <w:szCs w:val="24"/>
                </w:rPr>
                <w:t>35.1</w:t>
              </w:r>
            </w:hyperlink>
            <w:r>
              <w:rPr>
                <w:rFonts w:ascii="Times New Roman" w:hAnsi="Times New Roman" w:cs="Times New Roman"/>
                <w:sz w:val="24"/>
                <w:szCs w:val="24"/>
              </w:rPr>
              <w:t xml:space="preserve"> + </w:t>
            </w:r>
            <w:hyperlink w:anchor="Par2396" w:history="1">
              <w:r>
                <w:rPr>
                  <w:rFonts w:ascii="Times New Roman" w:hAnsi="Times New Roman" w:cs="Times New Roman"/>
                  <w:color w:val="0000FF"/>
                  <w:sz w:val="24"/>
                  <w:szCs w:val="24"/>
                </w:rPr>
                <w:t>42.1</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посещение для проведения профилактических медицинских осмотров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3529,39</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917,64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667333,53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1927" w:history="1">
              <w:r>
                <w:rPr>
                  <w:rFonts w:ascii="Times New Roman" w:hAnsi="Times New Roman" w:cs="Times New Roman"/>
                  <w:color w:val="0000FF"/>
                  <w:sz w:val="24"/>
                  <w:szCs w:val="24"/>
                </w:rPr>
                <w:t>30.2</w:t>
              </w:r>
            </w:hyperlink>
            <w:r>
              <w:rPr>
                <w:rFonts w:ascii="Times New Roman" w:hAnsi="Times New Roman" w:cs="Times New Roman"/>
                <w:sz w:val="24"/>
                <w:szCs w:val="24"/>
              </w:rPr>
              <w:t xml:space="preserve"> + </w:t>
            </w:r>
            <w:hyperlink w:anchor="Par2147" w:history="1">
              <w:r>
                <w:rPr>
                  <w:rFonts w:ascii="Times New Roman" w:hAnsi="Times New Roman" w:cs="Times New Roman"/>
                  <w:color w:val="0000FF"/>
                  <w:sz w:val="24"/>
                  <w:szCs w:val="24"/>
                </w:rPr>
                <w:t>35.2</w:t>
              </w:r>
            </w:hyperlink>
            <w:r>
              <w:rPr>
                <w:rFonts w:ascii="Times New Roman" w:hAnsi="Times New Roman" w:cs="Times New Roman"/>
                <w:sz w:val="24"/>
                <w:szCs w:val="24"/>
              </w:rPr>
              <w:t xml:space="preserve"> + </w:t>
            </w:r>
            <w:hyperlink w:anchor="Par2405" w:history="1">
              <w:r>
                <w:rPr>
                  <w:rFonts w:ascii="Times New Roman" w:hAnsi="Times New Roman" w:cs="Times New Roman"/>
                  <w:color w:val="0000FF"/>
                  <w:sz w:val="24"/>
                  <w:szCs w:val="24"/>
                </w:rPr>
                <w:t>42.2</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посещение в рамках диспансеризации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4057,17</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770,86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560591,35</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1936" w:history="1">
              <w:r>
                <w:rPr>
                  <w:rFonts w:ascii="Times New Roman" w:hAnsi="Times New Roman" w:cs="Times New Roman"/>
                  <w:color w:val="0000FF"/>
                  <w:sz w:val="24"/>
                  <w:szCs w:val="24"/>
                </w:rPr>
                <w:t>30.3</w:t>
              </w:r>
            </w:hyperlink>
            <w:r>
              <w:rPr>
                <w:rFonts w:ascii="Times New Roman" w:hAnsi="Times New Roman" w:cs="Times New Roman"/>
                <w:sz w:val="24"/>
                <w:szCs w:val="24"/>
              </w:rPr>
              <w:t xml:space="preserve"> + </w:t>
            </w:r>
            <w:hyperlink w:anchor="Par2156" w:history="1">
              <w:r>
                <w:rPr>
                  <w:rFonts w:ascii="Times New Roman" w:hAnsi="Times New Roman" w:cs="Times New Roman"/>
                  <w:color w:val="0000FF"/>
                  <w:sz w:val="24"/>
                  <w:szCs w:val="24"/>
                </w:rPr>
                <w:t>35.3</w:t>
              </w:r>
            </w:hyperlink>
            <w:r>
              <w:rPr>
                <w:rFonts w:ascii="Times New Roman" w:hAnsi="Times New Roman" w:cs="Times New Roman"/>
                <w:sz w:val="24"/>
                <w:szCs w:val="24"/>
              </w:rPr>
              <w:t xml:space="preserve"> + </w:t>
            </w:r>
            <w:hyperlink w:anchor="Par2414" w:history="1">
              <w:r>
                <w:rPr>
                  <w:rFonts w:ascii="Times New Roman" w:hAnsi="Times New Roman" w:cs="Times New Roman"/>
                  <w:color w:val="0000FF"/>
                  <w:sz w:val="24"/>
                  <w:szCs w:val="24"/>
                </w:rPr>
                <w:t>42.3</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с иными целями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2,662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583,81</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1553,80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1129968,28</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2165" w:history="1">
              <w:r>
                <w:rPr>
                  <w:rFonts w:ascii="Times New Roman" w:hAnsi="Times New Roman" w:cs="Times New Roman"/>
                  <w:color w:val="0000FF"/>
                  <w:sz w:val="24"/>
                  <w:szCs w:val="24"/>
                </w:rPr>
                <w:t>35.4</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посещение по паллиативной медицинской помощи, включая </w:t>
            </w:r>
            <w:hyperlink w:anchor="Par2601" w:history="1">
              <w:r>
                <w:rPr>
                  <w:rFonts w:ascii="Times New Roman" w:hAnsi="Times New Roman" w:cs="Times New Roman"/>
                  <w:color w:val="0000FF"/>
                  <w:sz w:val="24"/>
                  <w:szCs w:val="24"/>
                </w:rPr>
                <w:t>&lt;***&gt;</w:t>
              </w:r>
            </w:hyperlink>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2174" w:history="1">
              <w:r>
                <w:rPr>
                  <w:rFonts w:ascii="Times New Roman" w:hAnsi="Times New Roman" w:cs="Times New Roman"/>
                  <w:color w:val="0000FF"/>
                  <w:sz w:val="24"/>
                  <w:szCs w:val="24"/>
                </w:rPr>
                <w:t>35.4.1</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посещение по паллиативной медицинской помощи без учета посещения на дому патронажными бригадами </w:t>
            </w:r>
            <w:hyperlink w:anchor="Par2601" w:history="1">
              <w:r>
                <w:rPr>
                  <w:rFonts w:ascii="Times New Roman" w:hAnsi="Times New Roman" w:cs="Times New Roman"/>
                  <w:color w:val="0000FF"/>
                  <w:sz w:val="24"/>
                  <w:szCs w:val="24"/>
                </w:rPr>
                <w:t>&lt;***&gt;</w:t>
              </w:r>
            </w:hyperlink>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696,41</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13,79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10027,60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2183" w:history="1">
              <w:r>
                <w:rPr>
                  <w:rFonts w:ascii="Times New Roman" w:hAnsi="Times New Roman" w:cs="Times New Roman"/>
                  <w:color w:val="0000FF"/>
                  <w:sz w:val="24"/>
                  <w:szCs w:val="24"/>
                </w:rPr>
                <w:t>35.4.2</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посещение на дому выездными патронажными бригадами </w:t>
            </w:r>
            <w:hyperlink w:anchor="Par2601" w:history="1">
              <w:r>
                <w:rPr>
                  <w:rFonts w:ascii="Times New Roman" w:hAnsi="Times New Roman" w:cs="Times New Roman"/>
                  <w:color w:val="0000FF"/>
                  <w:sz w:val="24"/>
                  <w:szCs w:val="24"/>
                </w:rPr>
                <w:t>&lt;***&gt;</w:t>
              </w:r>
            </w:hyperlink>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3482,38</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15702,00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1945" w:history="1">
              <w:r>
                <w:rPr>
                  <w:rFonts w:ascii="Times New Roman" w:hAnsi="Times New Roman" w:cs="Times New Roman"/>
                  <w:color w:val="0000FF"/>
                  <w:sz w:val="24"/>
                  <w:szCs w:val="24"/>
                </w:rPr>
                <w:t>30.4</w:t>
              </w:r>
            </w:hyperlink>
            <w:r>
              <w:rPr>
                <w:rFonts w:ascii="Times New Roman" w:hAnsi="Times New Roman" w:cs="Times New Roman"/>
                <w:sz w:val="24"/>
                <w:szCs w:val="24"/>
              </w:rPr>
              <w:t xml:space="preserve"> + </w:t>
            </w:r>
            <w:hyperlink w:anchor="Par2192" w:history="1">
              <w:r>
                <w:rPr>
                  <w:rFonts w:ascii="Times New Roman" w:hAnsi="Times New Roman" w:cs="Times New Roman"/>
                  <w:color w:val="0000FF"/>
                  <w:sz w:val="24"/>
                  <w:szCs w:val="24"/>
                </w:rPr>
                <w:t>35.5</w:t>
              </w:r>
            </w:hyperlink>
            <w:r>
              <w:rPr>
                <w:rFonts w:ascii="Times New Roman" w:hAnsi="Times New Roman" w:cs="Times New Roman"/>
                <w:sz w:val="24"/>
                <w:szCs w:val="24"/>
              </w:rPr>
              <w:t xml:space="preserve"> + </w:t>
            </w:r>
            <w:hyperlink w:anchor="Par2423" w:history="1">
              <w:r>
                <w:rPr>
                  <w:rFonts w:ascii="Times New Roman" w:hAnsi="Times New Roman" w:cs="Times New Roman"/>
                  <w:color w:val="0000FF"/>
                  <w:sz w:val="24"/>
                  <w:szCs w:val="24"/>
                </w:rPr>
                <w:t>42.4</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по неотложной медицинской помощи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1249,66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674,82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490745,23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1954" w:history="1">
              <w:r>
                <w:rPr>
                  <w:rFonts w:ascii="Times New Roman" w:hAnsi="Times New Roman" w:cs="Times New Roman"/>
                  <w:color w:val="0000FF"/>
                  <w:sz w:val="24"/>
                  <w:szCs w:val="24"/>
                </w:rPr>
                <w:t>30.5</w:t>
              </w:r>
            </w:hyperlink>
            <w:r>
              <w:rPr>
                <w:rFonts w:ascii="Times New Roman" w:hAnsi="Times New Roman" w:cs="Times New Roman"/>
                <w:sz w:val="24"/>
                <w:szCs w:val="24"/>
              </w:rPr>
              <w:t xml:space="preserve"> + </w:t>
            </w:r>
            <w:hyperlink w:anchor="Par2201" w:history="1">
              <w:r>
                <w:rPr>
                  <w:rFonts w:ascii="Times New Roman" w:hAnsi="Times New Roman" w:cs="Times New Roman"/>
                  <w:color w:val="0000FF"/>
                  <w:sz w:val="24"/>
                  <w:szCs w:val="24"/>
                </w:rPr>
                <w:t>35.6</w:t>
              </w:r>
            </w:hyperlink>
            <w:r>
              <w:rPr>
                <w:rFonts w:ascii="Times New Roman" w:hAnsi="Times New Roman" w:cs="Times New Roman"/>
                <w:sz w:val="24"/>
                <w:szCs w:val="24"/>
              </w:rPr>
              <w:t xml:space="preserve"> + </w:t>
            </w:r>
            <w:hyperlink w:anchor="Par2432" w:history="1">
              <w:r>
                <w:rPr>
                  <w:rFonts w:ascii="Times New Roman" w:hAnsi="Times New Roman" w:cs="Times New Roman"/>
                  <w:color w:val="0000FF"/>
                  <w:sz w:val="24"/>
                  <w:szCs w:val="24"/>
                </w:rPr>
                <w:t>42.5</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1,8227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2790,22</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5086,90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3699331,76</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1963" w:history="1">
              <w:r>
                <w:rPr>
                  <w:rFonts w:ascii="Times New Roman" w:hAnsi="Times New Roman" w:cs="Times New Roman"/>
                  <w:color w:val="0000FF"/>
                  <w:sz w:val="24"/>
                  <w:szCs w:val="24"/>
                </w:rPr>
                <w:t>30.5.1</w:t>
              </w:r>
            </w:hyperlink>
            <w:r>
              <w:rPr>
                <w:rFonts w:ascii="Times New Roman" w:hAnsi="Times New Roman" w:cs="Times New Roman"/>
                <w:sz w:val="24"/>
                <w:szCs w:val="24"/>
              </w:rPr>
              <w:t xml:space="preserve"> + </w:t>
            </w:r>
            <w:hyperlink w:anchor="Par2210" w:history="1">
              <w:r>
                <w:rPr>
                  <w:rFonts w:ascii="Times New Roman" w:hAnsi="Times New Roman" w:cs="Times New Roman"/>
                  <w:color w:val="0000FF"/>
                  <w:sz w:val="24"/>
                  <w:szCs w:val="24"/>
                </w:rPr>
                <w:t>35.6.1</w:t>
              </w:r>
            </w:hyperlink>
            <w:r>
              <w:rPr>
                <w:rFonts w:ascii="Times New Roman" w:hAnsi="Times New Roman" w:cs="Times New Roman"/>
                <w:sz w:val="24"/>
                <w:szCs w:val="24"/>
              </w:rPr>
              <w:t xml:space="preserve"> + </w:t>
            </w:r>
            <w:hyperlink w:anchor="Par2441" w:history="1">
              <w:r>
                <w:rPr>
                  <w:rFonts w:ascii="Times New Roman" w:hAnsi="Times New Roman" w:cs="Times New Roman"/>
                  <w:color w:val="0000FF"/>
                  <w:sz w:val="24"/>
                  <w:szCs w:val="24"/>
                </w:rPr>
                <w:t>42.5.1</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компьютерной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0,02833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6259,17</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177,32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128951,33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1972" w:history="1">
              <w:r>
                <w:rPr>
                  <w:rFonts w:ascii="Times New Roman" w:hAnsi="Times New Roman" w:cs="Times New Roman"/>
                  <w:color w:val="0000FF"/>
                  <w:sz w:val="24"/>
                  <w:szCs w:val="24"/>
                </w:rPr>
                <w:t>30.5.2</w:t>
              </w:r>
            </w:hyperlink>
            <w:r>
              <w:rPr>
                <w:rFonts w:ascii="Times New Roman" w:hAnsi="Times New Roman" w:cs="Times New Roman"/>
                <w:sz w:val="24"/>
                <w:szCs w:val="24"/>
              </w:rPr>
              <w:t xml:space="preserve"> + </w:t>
            </w:r>
            <w:hyperlink w:anchor="Par2219" w:history="1">
              <w:r>
                <w:rPr>
                  <w:rFonts w:ascii="Times New Roman" w:hAnsi="Times New Roman" w:cs="Times New Roman"/>
                  <w:color w:val="0000FF"/>
                  <w:sz w:val="24"/>
                  <w:szCs w:val="24"/>
                </w:rPr>
                <w:t>35.6.2</w:t>
              </w:r>
            </w:hyperlink>
            <w:r>
              <w:rPr>
                <w:rFonts w:ascii="Times New Roman" w:hAnsi="Times New Roman" w:cs="Times New Roman"/>
                <w:sz w:val="24"/>
                <w:szCs w:val="24"/>
              </w:rPr>
              <w:t xml:space="preserve"> + </w:t>
            </w:r>
            <w:hyperlink w:anchor="Par2450" w:history="1">
              <w:r>
                <w:rPr>
                  <w:rFonts w:ascii="Times New Roman" w:hAnsi="Times New Roman" w:cs="Times New Roman"/>
                  <w:color w:val="0000FF"/>
                  <w:sz w:val="24"/>
                  <w:szCs w:val="24"/>
                </w:rPr>
                <w:t>42.5.2</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магнитно-резонансной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0,01226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4772,10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58,51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42548,06</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1981" w:history="1">
              <w:r>
                <w:rPr>
                  <w:rFonts w:ascii="Times New Roman" w:hAnsi="Times New Roman" w:cs="Times New Roman"/>
                  <w:color w:val="0000FF"/>
                  <w:sz w:val="24"/>
                  <w:szCs w:val="24"/>
                </w:rPr>
                <w:t>30.5.3</w:t>
              </w:r>
            </w:hyperlink>
            <w:r>
              <w:rPr>
                <w:rFonts w:ascii="Times New Roman" w:hAnsi="Times New Roman" w:cs="Times New Roman"/>
                <w:sz w:val="24"/>
                <w:szCs w:val="24"/>
              </w:rPr>
              <w:t xml:space="preserve"> + </w:t>
            </w:r>
            <w:hyperlink w:anchor="Par2228" w:history="1">
              <w:r>
                <w:rPr>
                  <w:rFonts w:ascii="Times New Roman" w:hAnsi="Times New Roman" w:cs="Times New Roman"/>
                  <w:color w:val="0000FF"/>
                  <w:sz w:val="24"/>
                  <w:szCs w:val="24"/>
                </w:rPr>
                <w:t>35.6.3</w:t>
              </w:r>
            </w:hyperlink>
            <w:r>
              <w:rPr>
                <w:rFonts w:ascii="Times New Roman" w:hAnsi="Times New Roman" w:cs="Times New Roman"/>
                <w:sz w:val="24"/>
                <w:szCs w:val="24"/>
              </w:rPr>
              <w:t xml:space="preserve"> + </w:t>
            </w:r>
            <w:hyperlink w:anchor="Par2459" w:history="1">
              <w:r>
                <w:rPr>
                  <w:rFonts w:ascii="Times New Roman" w:hAnsi="Times New Roman" w:cs="Times New Roman"/>
                  <w:color w:val="0000FF"/>
                  <w:sz w:val="24"/>
                  <w:szCs w:val="24"/>
                </w:rPr>
                <w:t>42.5.3</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ультразвуковое исследование сердечно-сосудистой системы</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0,11588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1239,06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143,58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104417,19</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1990" w:history="1">
              <w:r>
                <w:rPr>
                  <w:rFonts w:ascii="Times New Roman" w:hAnsi="Times New Roman" w:cs="Times New Roman"/>
                  <w:color w:val="0000FF"/>
                  <w:sz w:val="24"/>
                  <w:szCs w:val="24"/>
                </w:rPr>
                <w:t>30.5.4</w:t>
              </w:r>
            </w:hyperlink>
            <w:r>
              <w:rPr>
                <w:rFonts w:ascii="Times New Roman" w:hAnsi="Times New Roman" w:cs="Times New Roman"/>
                <w:sz w:val="24"/>
                <w:szCs w:val="24"/>
              </w:rPr>
              <w:t xml:space="preserve"> + </w:t>
            </w:r>
            <w:hyperlink w:anchor="Par2237" w:history="1">
              <w:r>
                <w:rPr>
                  <w:rFonts w:ascii="Times New Roman" w:hAnsi="Times New Roman" w:cs="Times New Roman"/>
                  <w:color w:val="0000FF"/>
                  <w:sz w:val="24"/>
                  <w:szCs w:val="24"/>
                </w:rPr>
                <w:t>35.6.4</w:t>
              </w:r>
            </w:hyperlink>
            <w:r>
              <w:rPr>
                <w:rFonts w:ascii="Times New Roman" w:hAnsi="Times New Roman" w:cs="Times New Roman"/>
                <w:sz w:val="24"/>
                <w:szCs w:val="24"/>
              </w:rPr>
              <w:t xml:space="preserve"> + </w:t>
            </w:r>
            <w:hyperlink w:anchor="Par2468" w:history="1">
              <w:r>
                <w:rPr>
                  <w:rFonts w:ascii="Times New Roman" w:hAnsi="Times New Roman" w:cs="Times New Roman"/>
                  <w:color w:val="0000FF"/>
                  <w:sz w:val="24"/>
                  <w:szCs w:val="24"/>
                </w:rPr>
                <w:t>42.5.4</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эндоскопическое диагностическое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0,04913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1603,37</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78,77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57286,70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1999" w:history="1">
              <w:r>
                <w:rPr>
                  <w:rFonts w:ascii="Times New Roman" w:hAnsi="Times New Roman" w:cs="Times New Roman"/>
                  <w:color w:val="0000FF"/>
                  <w:sz w:val="24"/>
                  <w:szCs w:val="24"/>
                </w:rPr>
                <w:t>30.5.5</w:t>
              </w:r>
            </w:hyperlink>
            <w:r>
              <w:rPr>
                <w:rFonts w:ascii="Times New Roman" w:hAnsi="Times New Roman" w:cs="Times New Roman"/>
                <w:sz w:val="24"/>
                <w:szCs w:val="24"/>
              </w:rPr>
              <w:t xml:space="preserve"> + </w:t>
            </w:r>
            <w:hyperlink w:anchor="Par2246" w:history="1">
              <w:r>
                <w:rPr>
                  <w:rFonts w:ascii="Times New Roman" w:hAnsi="Times New Roman" w:cs="Times New Roman"/>
                  <w:color w:val="0000FF"/>
                  <w:sz w:val="24"/>
                  <w:szCs w:val="24"/>
                </w:rPr>
                <w:t>5.6.5</w:t>
              </w:r>
            </w:hyperlink>
            <w:r>
              <w:rPr>
                <w:rFonts w:ascii="Times New Roman" w:hAnsi="Times New Roman" w:cs="Times New Roman"/>
                <w:sz w:val="24"/>
                <w:szCs w:val="24"/>
              </w:rPr>
              <w:t xml:space="preserve"> + </w:t>
            </w:r>
            <w:hyperlink w:anchor="Par2477" w:history="1">
              <w:r>
                <w:rPr>
                  <w:rFonts w:ascii="Times New Roman" w:hAnsi="Times New Roman" w:cs="Times New Roman"/>
                  <w:color w:val="0000FF"/>
                  <w:sz w:val="24"/>
                  <w:szCs w:val="24"/>
                </w:rPr>
                <w:t>42.5.5</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молекулярно-генетическое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0,001184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10690,00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9204,09</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2008" w:history="1">
              <w:r>
                <w:rPr>
                  <w:rFonts w:ascii="Times New Roman" w:hAnsi="Times New Roman" w:cs="Times New Roman"/>
                  <w:color w:val="0000FF"/>
                  <w:sz w:val="24"/>
                  <w:szCs w:val="24"/>
                </w:rPr>
                <w:t>30.5.6</w:t>
              </w:r>
            </w:hyperlink>
            <w:r>
              <w:rPr>
                <w:rFonts w:ascii="Times New Roman" w:hAnsi="Times New Roman" w:cs="Times New Roman"/>
                <w:sz w:val="24"/>
                <w:szCs w:val="24"/>
              </w:rPr>
              <w:t xml:space="preserve"> + </w:t>
            </w:r>
            <w:hyperlink w:anchor="Par2255" w:history="1">
              <w:r>
                <w:rPr>
                  <w:rFonts w:ascii="Times New Roman" w:hAnsi="Times New Roman" w:cs="Times New Roman"/>
                  <w:color w:val="0000FF"/>
                  <w:sz w:val="24"/>
                  <w:szCs w:val="24"/>
                </w:rPr>
                <w:t>35.6.6</w:t>
              </w:r>
            </w:hyperlink>
            <w:r>
              <w:rPr>
                <w:rFonts w:ascii="Times New Roman" w:hAnsi="Times New Roman" w:cs="Times New Roman"/>
                <w:sz w:val="24"/>
                <w:szCs w:val="24"/>
              </w:rPr>
              <w:t xml:space="preserve"> + </w:t>
            </w:r>
            <w:hyperlink w:anchor="Par2486" w:history="1">
              <w:r>
                <w:rPr>
                  <w:rFonts w:ascii="Times New Roman" w:hAnsi="Times New Roman" w:cs="Times New Roman"/>
                  <w:color w:val="0000FF"/>
                  <w:sz w:val="24"/>
                  <w:szCs w:val="24"/>
                </w:rPr>
                <w:t>42.5.6</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0,01431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3815,66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54,60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39709,61</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2017" w:history="1">
              <w:r>
                <w:rPr>
                  <w:rFonts w:ascii="Times New Roman" w:hAnsi="Times New Roman" w:cs="Times New Roman"/>
                  <w:color w:val="0000FF"/>
                  <w:sz w:val="24"/>
                  <w:szCs w:val="24"/>
                </w:rPr>
                <w:t>30.5.7</w:t>
              </w:r>
            </w:hyperlink>
            <w:r>
              <w:rPr>
                <w:rFonts w:ascii="Times New Roman" w:hAnsi="Times New Roman" w:cs="Times New Roman"/>
                <w:sz w:val="24"/>
                <w:szCs w:val="24"/>
              </w:rPr>
              <w:t xml:space="preserve"> + </w:t>
            </w:r>
            <w:hyperlink w:anchor="Par2201" w:history="1">
              <w:r>
                <w:rPr>
                  <w:rFonts w:ascii="Times New Roman" w:hAnsi="Times New Roman" w:cs="Times New Roman"/>
                  <w:color w:val="0000FF"/>
                  <w:sz w:val="24"/>
                  <w:szCs w:val="24"/>
                </w:rPr>
                <w:t>35.6</w:t>
              </w:r>
            </w:hyperlink>
            <w:r>
              <w:rPr>
                <w:rFonts w:ascii="Times New Roman" w:hAnsi="Times New Roman" w:cs="Times New Roman"/>
                <w:sz w:val="24"/>
                <w:szCs w:val="24"/>
              </w:rPr>
              <w:t xml:space="preserve"> + </w:t>
            </w:r>
            <w:hyperlink w:anchor="Par2495" w:history="1">
              <w:r>
                <w:rPr>
                  <w:rFonts w:ascii="Times New Roman" w:hAnsi="Times New Roman" w:cs="Times New Roman"/>
                  <w:color w:val="0000FF"/>
                  <w:sz w:val="24"/>
                  <w:szCs w:val="24"/>
                </w:rPr>
                <w:t>42.5.7</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тестирование на выявление новой коронавирусной инфекции COVID-19</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0,21245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487,00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103,46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75240,04</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Специализированная медицинская помощь в стационарных условиях (сумма </w:t>
            </w:r>
            <w:hyperlink w:anchor="Par2028" w:history="1">
              <w:r>
                <w:rPr>
                  <w:rFonts w:ascii="Times New Roman" w:hAnsi="Times New Roman" w:cs="Times New Roman"/>
                  <w:color w:val="0000FF"/>
                  <w:sz w:val="24"/>
                  <w:szCs w:val="24"/>
                </w:rPr>
                <w:t>строк 31</w:t>
              </w:r>
            </w:hyperlink>
            <w:r>
              <w:rPr>
                <w:rFonts w:ascii="Times New Roman" w:hAnsi="Times New Roman" w:cs="Times New Roman"/>
                <w:sz w:val="24"/>
                <w:szCs w:val="24"/>
              </w:rPr>
              <w:t xml:space="preserve"> + </w:t>
            </w:r>
            <w:hyperlink w:anchor="Par2275" w:history="1">
              <w:r>
                <w:rPr>
                  <w:rFonts w:ascii="Times New Roman" w:hAnsi="Times New Roman" w:cs="Times New Roman"/>
                  <w:color w:val="0000FF"/>
                  <w:sz w:val="24"/>
                  <w:szCs w:val="24"/>
                </w:rPr>
                <w:t>36</w:t>
              </w:r>
            </w:hyperlink>
            <w:r>
              <w:rPr>
                <w:rFonts w:ascii="Times New Roman" w:hAnsi="Times New Roman" w:cs="Times New Roman"/>
                <w:sz w:val="24"/>
                <w:szCs w:val="24"/>
              </w:rPr>
              <w:t xml:space="preserve"> + </w:t>
            </w:r>
            <w:hyperlink w:anchor="Par2506" w:history="1">
              <w:r>
                <w:rPr>
                  <w:rFonts w:ascii="Times New Roman" w:hAnsi="Times New Roman" w:cs="Times New Roman"/>
                  <w:color w:val="0000FF"/>
                  <w:sz w:val="24"/>
                  <w:szCs w:val="24"/>
                </w:rPr>
                <w:t>43</w:t>
              </w:r>
            </w:hyperlink>
            <w:r>
              <w:rPr>
                <w:rFonts w:ascii="Times New Roman" w:hAnsi="Times New Roman" w:cs="Times New Roman"/>
                <w:sz w:val="24"/>
                <w:szCs w:val="24"/>
              </w:rPr>
              <w:t>),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0,167792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66881,64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11223,32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8161901,40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медицинская помощь по профилю "онкология" (сумма </w:t>
            </w:r>
            <w:hyperlink w:anchor="Par2039" w:history="1">
              <w:r>
                <w:rPr>
                  <w:rFonts w:ascii="Times New Roman" w:hAnsi="Times New Roman" w:cs="Times New Roman"/>
                  <w:color w:val="0000FF"/>
                  <w:sz w:val="24"/>
                  <w:szCs w:val="24"/>
                </w:rPr>
                <w:t>строк 31.1</w:t>
              </w:r>
            </w:hyperlink>
            <w:r>
              <w:rPr>
                <w:rFonts w:ascii="Times New Roman" w:hAnsi="Times New Roman" w:cs="Times New Roman"/>
                <w:sz w:val="24"/>
                <w:szCs w:val="24"/>
              </w:rPr>
              <w:t xml:space="preserve"> + </w:t>
            </w:r>
            <w:hyperlink w:anchor="Par2286" w:history="1">
              <w:r>
                <w:rPr>
                  <w:rFonts w:ascii="Times New Roman" w:hAnsi="Times New Roman" w:cs="Times New Roman"/>
                  <w:color w:val="0000FF"/>
                  <w:sz w:val="24"/>
                  <w:szCs w:val="24"/>
                </w:rPr>
                <w:t>36.1</w:t>
              </w:r>
            </w:hyperlink>
            <w:r>
              <w:rPr>
                <w:rFonts w:ascii="Times New Roman" w:hAnsi="Times New Roman" w:cs="Times New Roman"/>
                <w:sz w:val="24"/>
                <w:szCs w:val="24"/>
              </w:rPr>
              <w:t xml:space="preserve"> + </w:t>
            </w:r>
            <w:hyperlink w:anchor="Par2516" w:history="1">
              <w:r>
                <w:rPr>
                  <w:rFonts w:ascii="Times New Roman" w:hAnsi="Times New Roman" w:cs="Times New Roman"/>
                  <w:color w:val="0000FF"/>
                  <w:sz w:val="24"/>
                  <w:szCs w:val="24"/>
                </w:rPr>
                <w:t>43.1</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0,00949</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204260,01</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1938,32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1409598,33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медицинская реабилитация в стационарных условиях (сумма </w:t>
            </w:r>
            <w:hyperlink w:anchor="Par2050" w:history="1">
              <w:r>
                <w:rPr>
                  <w:rFonts w:ascii="Times New Roman" w:hAnsi="Times New Roman" w:cs="Times New Roman"/>
                  <w:color w:val="0000FF"/>
                  <w:sz w:val="24"/>
                  <w:szCs w:val="24"/>
                </w:rPr>
                <w:t>строк 31.2</w:t>
              </w:r>
            </w:hyperlink>
            <w:r>
              <w:rPr>
                <w:rFonts w:ascii="Times New Roman" w:hAnsi="Times New Roman" w:cs="Times New Roman"/>
                <w:sz w:val="24"/>
                <w:szCs w:val="24"/>
              </w:rPr>
              <w:t xml:space="preserve"> + </w:t>
            </w:r>
            <w:hyperlink w:anchor="Par2297" w:history="1">
              <w:r>
                <w:rPr>
                  <w:rFonts w:ascii="Times New Roman" w:hAnsi="Times New Roman" w:cs="Times New Roman"/>
                  <w:color w:val="0000FF"/>
                  <w:sz w:val="24"/>
                  <w:szCs w:val="24"/>
                </w:rPr>
                <w:t>36.2</w:t>
              </w:r>
            </w:hyperlink>
            <w:r>
              <w:rPr>
                <w:rFonts w:ascii="Times New Roman" w:hAnsi="Times New Roman" w:cs="Times New Roman"/>
                <w:sz w:val="24"/>
                <w:szCs w:val="24"/>
              </w:rPr>
              <w:t xml:space="preserve"> + </w:t>
            </w:r>
            <w:hyperlink w:anchor="Par2526" w:history="1">
              <w:r>
                <w:rPr>
                  <w:rFonts w:ascii="Times New Roman" w:hAnsi="Times New Roman" w:cs="Times New Roman"/>
                  <w:color w:val="0000FF"/>
                  <w:sz w:val="24"/>
                  <w:szCs w:val="24"/>
                </w:rPr>
                <w:t>43.2</w:t>
              </w:r>
            </w:hyperlink>
            <w:r>
              <w:rPr>
                <w:rFonts w:ascii="Times New Roman" w:hAnsi="Times New Roman" w:cs="Times New Roman"/>
                <w:sz w:val="24"/>
                <w:szCs w:val="24"/>
              </w:rPr>
              <w:t>),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0,00444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68029,04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302,06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219665,77</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медицинская реабилитация для детей в возрасте 0 - 17 лет (равно </w:t>
            </w:r>
            <w:hyperlink w:anchor="Par2061" w:history="1">
              <w:r>
                <w:rPr>
                  <w:rFonts w:ascii="Times New Roman" w:hAnsi="Times New Roman" w:cs="Times New Roman"/>
                  <w:color w:val="0000FF"/>
                  <w:sz w:val="24"/>
                  <w:szCs w:val="24"/>
                </w:rPr>
                <w:t>строке 31.2.1</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68029,04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75,49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54899,44</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высокотехнологичная медицинская помощь (сумма </w:t>
            </w:r>
            <w:hyperlink w:anchor="Par2072" w:history="1">
              <w:r>
                <w:rPr>
                  <w:rFonts w:ascii="Times New Roman" w:hAnsi="Times New Roman" w:cs="Times New Roman"/>
                  <w:color w:val="0000FF"/>
                  <w:sz w:val="24"/>
                  <w:szCs w:val="24"/>
                </w:rPr>
                <w:t>строк 31.3</w:t>
              </w:r>
            </w:hyperlink>
            <w:r>
              <w:rPr>
                <w:rFonts w:ascii="Times New Roman" w:hAnsi="Times New Roman" w:cs="Times New Roman"/>
                <w:sz w:val="24"/>
                <w:szCs w:val="24"/>
              </w:rPr>
              <w:t xml:space="preserve"> + </w:t>
            </w:r>
            <w:hyperlink w:anchor="Par2308" w:history="1">
              <w:r>
                <w:rPr>
                  <w:rFonts w:ascii="Times New Roman" w:hAnsi="Times New Roman" w:cs="Times New Roman"/>
                  <w:color w:val="0000FF"/>
                  <w:sz w:val="24"/>
                  <w:szCs w:val="24"/>
                </w:rPr>
                <w:t>36.3</w:t>
              </w:r>
            </w:hyperlink>
            <w:r>
              <w:rPr>
                <w:rFonts w:ascii="Times New Roman" w:hAnsi="Times New Roman" w:cs="Times New Roman"/>
                <w:sz w:val="24"/>
                <w:szCs w:val="24"/>
              </w:rPr>
              <w:t xml:space="preserve"> + </w:t>
            </w:r>
            <w:hyperlink w:anchor="Par2546" w:history="1">
              <w:r>
                <w:rPr>
                  <w:rFonts w:ascii="Times New Roman" w:hAnsi="Times New Roman" w:cs="Times New Roman"/>
                  <w:color w:val="0000FF"/>
                  <w:sz w:val="24"/>
                  <w:szCs w:val="24"/>
                </w:rPr>
                <w:t>43.3</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160395,72</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979,72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712477,79</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Медицинская помощь в условиях дневных стационаров (сумма </w:t>
            </w:r>
            <w:hyperlink w:anchor="Par2083" w:history="1">
              <w:r>
                <w:rPr>
                  <w:rFonts w:ascii="Times New Roman" w:hAnsi="Times New Roman" w:cs="Times New Roman"/>
                  <w:color w:val="0000FF"/>
                  <w:sz w:val="24"/>
                  <w:szCs w:val="24"/>
                </w:rPr>
                <w:t>строк 32</w:t>
              </w:r>
            </w:hyperlink>
            <w:r>
              <w:rPr>
                <w:rFonts w:ascii="Times New Roman" w:hAnsi="Times New Roman" w:cs="Times New Roman"/>
                <w:sz w:val="24"/>
                <w:szCs w:val="24"/>
              </w:rPr>
              <w:t xml:space="preserve"> + </w:t>
            </w:r>
            <w:hyperlink w:anchor="Par2319" w:history="1">
              <w:r>
                <w:rPr>
                  <w:rFonts w:ascii="Times New Roman" w:hAnsi="Times New Roman" w:cs="Times New Roman"/>
                  <w:color w:val="0000FF"/>
                  <w:sz w:val="24"/>
                  <w:szCs w:val="24"/>
                </w:rPr>
                <w:t>37</w:t>
              </w:r>
            </w:hyperlink>
            <w:r>
              <w:rPr>
                <w:rFonts w:ascii="Times New Roman" w:hAnsi="Times New Roman" w:cs="Times New Roman"/>
                <w:sz w:val="24"/>
                <w:szCs w:val="24"/>
              </w:rPr>
              <w:t xml:space="preserve"> + </w:t>
            </w:r>
            <w:hyperlink w:anchor="Par2557" w:history="1">
              <w:r>
                <w:rPr>
                  <w:rFonts w:ascii="Times New Roman" w:hAnsi="Times New Roman" w:cs="Times New Roman"/>
                  <w:color w:val="0000FF"/>
                  <w:sz w:val="24"/>
                  <w:szCs w:val="24"/>
                </w:rPr>
                <w:t>44</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0,062074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41010,46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2531,76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1841164,77</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профилю "онкология" (сумма </w:t>
            </w:r>
            <w:hyperlink w:anchor="Par2094" w:history="1">
              <w:r>
                <w:rPr>
                  <w:rFonts w:ascii="Times New Roman" w:hAnsi="Times New Roman" w:cs="Times New Roman"/>
                  <w:color w:val="0000FF"/>
                  <w:sz w:val="24"/>
                  <w:szCs w:val="24"/>
                </w:rPr>
                <w:t>строк 32.1</w:t>
              </w:r>
            </w:hyperlink>
            <w:r>
              <w:rPr>
                <w:rFonts w:ascii="Times New Roman" w:hAnsi="Times New Roman" w:cs="Times New Roman"/>
                <w:sz w:val="24"/>
                <w:szCs w:val="24"/>
              </w:rPr>
              <w:t xml:space="preserve"> + </w:t>
            </w:r>
            <w:hyperlink w:anchor="Par2330" w:history="1">
              <w:r>
                <w:rPr>
                  <w:rFonts w:ascii="Times New Roman" w:hAnsi="Times New Roman" w:cs="Times New Roman"/>
                  <w:color w:val="0000FF"/>
                  <w:sz w:val="24"/>
                  <w:szCs w:val="24"/>
                </w:rPr>
                <w:t>37.1</w:t>
              </w:r>
            </w:hyperlink>
            <w:r>
              <w:rPr>
                <w:rFonts w:ascii="Times New Roman" w:hAnsi="Times New Roman" w:cs="Times New Roman"/>
                <w:sz w:val="24"/>
                <w:szCs w:val="24"/>
              </w:rPr>
              <w:t xml:space="preserve"> + </w:t>
            </w:r>
            <w:hyperlink w:anchor="Par2567" w:history="1">
              <w:r>
                <w:rPr>
                  <w:rFonts w:ascii="Times New Roman" w:hAnsi="Times New Roman" w:cs="Times New Roman"/>
                  <w:color w:val="0000FF"/>
                  <w:sz w:val="24"/>
                  <w:szCs w:val="24"/>
                </w:rPr>
                <w:t>44.1</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0,006935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157628,75</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1093,09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794921,79</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экстракорпоральном оплодотворении (сумма </w:t>
            </w:r>
            <w:hyperlink w:anchor="Par2105" w:history="1">
              <w:r>
                <w:rPr>
                  <w:rFonts w:ascii="Times New Roman" w:hAnsi="Times New Roman" w:cs="Times New Roman"/>
                  <w:color w:val="0000FF"/>
                  <w:sz w:val="24"/>
                  <w:szCs w:val="24"/>
                </w:rPr>
                <w:t>строк 32.2</w:t>
              </w:r>
            </w:hyperlink>
            <w:r>
              <w:rPr>
                <w:rFonts w:ascii="Times New Roman" w:hAnsi="Times New Roman" w:cs="Times New Roman"/>
                <w:sz w:val="24"/>
                <w:szCs w:val="24"/>
              </w:rPr>
              <w:t xml:space="preserve"> + </w:t>
            </w:r>
            <w:hyperlink w:anchor="Par2341" w:history="1">
              <w:r>
                <w:rPr>
                  <w:rFonts w:ascii="Times New Roman" w:hAnsi="Times New Roman" w:cs="Times New Roman"/>
                  <w:color w:val="0000FF"/>
                  <w:sz w:val="24"/>
                  <w:szCs w:val="24"/>
                </w:rPr>
                <w:t>37.2</w:t>
              </w:r>
            </w:hyperlink>
            <w:r>
              <w:rPr>
                <w:rFonts w:ascii="Times New Roman" w:hAnsi="Times New Roman" w:cs="Times New Roman"/>
                <w:sz w:val="24"/>
                <w:szCs w:val="24"/>
              </w:rPr>
              <w:t xml:space="preserve"> + </w:t>
            </w:r>
            <w:hyperlink w:anchor="Par2577" w:history="1">
              <w:r>
                <w:rPr>
                  <w:rFonts w:ascii="Times New Roman" w:hAnsi="Times New Roman" w:cs="Times New Roman"/>
                  <w:color w:val="0000FF"/>
                  <w:sz w:val="24"/>
                  <w:szCs w:val="24"/>
                </w:rPr>
                <w:t>44.2</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0,000450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232119,74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104,37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75903,15</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Паллиативная медицинская помощь </w:t>
            </w:r>
            <w:hyperlink w:anchor="Par2601" w:history="1">
              <w:r>
                <w:rPr>
                  <w:rFonts w:ascii="Times New Roman" w:hAnsi="Times New Roman" w:cs="Times New Roman"/>
                  <w:color w:val="0000FF"/>
                  <w:sz w:val="24"/>
                  <w:szCs w:val="24"/>
                </w:rPr>
                <w:t>&lt;***&gt;</w:t>
              </w:r>
            </w:hyperlink>
            <w:r>
              <w:rPr>
                <w:rFonts w:ascii="Times New Roman" w:hAnsi="Times New Roman" w:cs="Times New Roman"/>
                <w:sz w:val="24"/>
                <w:szCs w:val="24"/>
              </w:rPr>
              <w:t xml:space="preserve"> (равно </w:t>
            </w:r>
            <w:hyperlink w:anchor="Par2352" w:history="1">
              <w:r>
                <w:rPr>
                  <w:rFonts w:ascii="Times New Roman" w:hAnsi="Times New Roman" w:cs="Times New Roman"/>
                  <w:color w:val="0000FF"/>
                  <w:sz w:val="24"/>
                  <w:szCs w:val="24"/>
                </w:rPr>
                <w:t>строке 38</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койко-день</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4117,35</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392,89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285723,80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Затраты на ведение дела страховыми медицинскими организациями</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213,31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155113,26</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Иные расходы (равно </w:t>
            </w:r>
            <w:hyperlink w:anchor="Par2363" w:history="1">
              <w:r>
                <w:rPr>
                  <w:rFonts w:ascii="Times New Roman" w:hAnsi="Times New Roman" w:cs="Times New Roman"/>
                  <w:color w:val="0000FF"/>
                  <w:sz w:val="24"/>
                  <w:szCs w:val="24"/>
                </w:rPr>
                <w:t>строке 39</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w:t>
            </w:r>
            <w:hyperlink w:anchor="Par1599" w:history="1">
              <w:r>
                <w:rPr>
                  <w:rFonts w:ascii="Times New Roman" w:hAnsi="Times New Roman" w:cs="Times New Roman"/>
                  <w:color w:val="0000FF"/>
                  <w:sz w:val="24"/>
                  <w:szCs w:val="24"/>
                </w:rPr>
                <w:t>строки 20</w:t>
              </w:r>
            </w:hyperlink>
            <w:r>
              <w:rPr>
                <w:rFonts w:ascii="Times New Roman" w:hAnsi="Times New Roman" w:cs="Times New Roman"/>
                <w:sz w:val="24"/>
                <w:szCs w:val="24"/>
              </w:rPr>
              <w:t>:</w:t>
            </w:r>
          </w:p>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предоставляемая в рамках базовой программы обязательного медицинского страхования застрахованным лицам</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23972,00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17433087,72</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72,5</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47" w:name="Par1907"/>
            <w:bookmarkEnd w:id="47"/>
            <w:r>
              <w:rPr>
                <w:rFonts w:ascii="Times New Roman" w:hAnsi="Times New Roman" w:cs="Times New Roman"/>
                <w:sz w:val="24"/>
                <w:szCs w:val="24"/>
              </w:rPr>
              <w:t>29</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5049,64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1535,64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1116762,00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18" w:type="dxa"/>
            <w:gridSpan w:val="3"/>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48" w:name="Par1918"/>
            <w:bookmarkEnd w:id="48"/>
            <w:r>
              <w:rPr>
                <w:rFonts w:ascii="Times New Roman" w:hAnsi="Times New Roman" w:cs="Times New Roman"/>
                <w:sz w:val="24"/>
                <w:szCs w:val="24"/>
              </w:rPr>
              <w:t>30.1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посещение для проведения профилактических медицинских осмотров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3529,39</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917,64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667333,53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49" w:name="Par1927"/>
            <w:bookmarkEnd w:id="49"/>
            <w:r>
              <w:rPr>
                <w:rFonts w:ascii="Times New Roman" w:hAnsi="Times New Roman" w:cs="Times New Roman"/>
                <w:sz w:val="24"/>
                <w:szCs w:val="24"/>
              </w:rPr>
              <w:t>30.2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посещение в рамках диспансеризации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4057,17</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770,86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560591,35</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50" w:name="Par1936"/>
            <w:bookmarkEnd w:id="50"/>
            <w:r>
              <w:rPr>
                <w:rFonts w:ascii="Times New Roman" w:hAnsi="Times New Roman" w:cs="Times New Roman"/>
                <w:sz w:val="24"/>
                <w:szCs w:val="24"/>
              </w:rPr>
              <w:t>30.3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с иными целями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2,480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575,98</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1428,43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1038793,18</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51" w:name="Par1945"/>
            <w:bookmarkEnd w:id="51"/>
            <w:r>
              <w:rPr>
                <w:rFonts w:ascii="Times New Roman" w:hAnsi="Times New Roman" w:cs="Times New Roman"/>
                <w:sz w:val="24"/>
                <w:szCs w:val="24"/>
              </w:rPr>
              <w:t>30.4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по неотложной медицинской помощи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1249,66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674,82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490745,23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52" w:name="Par1954"/>
            <w:bookmarkEnd w:id="52"/>
            <w:r>
              <w:rPr>
                <w:rFonts w:ascii="Times New Roman" w:hAnsi="Times New Roman" w:cs="Times New Roman"/>
                <w:sz w:val="24"/>
                <w:szCs w:val="24"/>
              </w:rPr>
              <w:t>30.5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1,7877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2800,99</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5007,33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3641466,26</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53" w:name="Par1963"/>
            <w:bookmarkEnd w:id="53"/>
            <w:r>
              <w:rPr>
                <w:rFonts w:ascii="Times New Roman" w:hAnsi="Times New Roman" w:cs="Times New Roman"/>
                <w:sz w:val="24"/>
                <w:szCs w:val="24"/>
              </w:rPr>
              <w:t>30.5.1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компьютерной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0,02833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6259,17</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177,32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128951,33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54" w:name="Par1972"/>
            <w:bookmarkEnd w:id="54"/>
            <w:r>
              <w:rPr>
                <w:rFonts w:ascii="Times New Roman" w:hAnsi="Times New Roman" w:cs="Times New Roman"/>
                <w:sz w:val="24"/>
                <w:szCs w:val="24"/>
              </w:rPr>
              <w:t>30.5.2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магнитно-резонансной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0,01226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4772,10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58,51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42548,06</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55" w:name="Par1981"/>
            <w:bookmarkEnd w:id="55"/>
            <w:r>
              <w:rPr>
                <w:rFonts w:ascii="Times New Roman" w:hAnsi="Times New Roman" w:cs="Times New Roman"/>
                <w:sz w:val="24"/>
                <w:szCs w:val="24"/>
              </w:rPr>
              <w:t>30.5.3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ультразвуковое исследование сердечно-сосудистой системы</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0,11588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1239,06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143,58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104417,19</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56" w:name="Par1990"/>
            <w:bookmarkEnd w:id="56"/>
            <w:r>
              <w:rPr>
                <w:rFonts w:ascii="Times New Roman" w:hAnsi="Times New Roman" w:cs="Times New Roman"/>
                <w:sz w:val="24"/>
                <w:szCs w:val="24"/>
              </w:rPr>
              <w:t>30.5.4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эндоскопическое диагностическое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0,04913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1603,37</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78,77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57286,70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57" w:name="Par1999"/>
            <w:bookmarkEnd w:id="57"/>
            <w:r>
              <w:rPr>
                <w:rFonts w:ascii="Times New Roman" w:hAnsi="Times New Roman" w:cs="Times New Roman"/>
                <w:sz w:val="24"/>
                <w:szCs w:val="24"/>
              </w:rPr>
              <w:t>30.5.5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молекулярно-генетическое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0,001184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10690,00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9204,09</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58" w:name="Par2008"/>
            <w:bookmarkEnd w:id="58"/>
            <w:r>
              <w:rPr>
                <w:rFonts w:ascii="Times New Roman" w:hAnsi="Times New Roman" w:cs="Times New Roman"/>
                <w:sz w:val="24"/>
                <w:szCs w:val="24"/>
              </w:rPr>
              <w:t>30.5.6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0,01431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3815,66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54,60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39709,61</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59" w:name="Par2017"/>
            <w:bookmarkEnd w:id="59"/>
            <w:r>
              <w:rPr>
                <w:rFonts w:ascii="Times New Roman" w:hAnsi="Times New Roman" w:cs="Times New Roman"/>
                <w:sz w:val="24"/>
                <w:szCs w:val="24"/>
              </w:rPr>
              <w:t>30.5.7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тестирование на выявление новой коронавирусной инфекции COVID-19</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0,21245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487,00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103,46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75240,04</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60" w:name="Par2028"/>
            <w:bookmarkEnd w:id="60"/>
            <w:r>
              <w:rPr>
                <w:rFonts w:ascii="Times New Roman" w:hAnsi="Times New Roman" w:cs="Times New Roman"/>
                <w:sz w:val="24"/>
                <w:szCs w:val="24"/>
              </w:rPr>
              <w:t>31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0,165592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67156,98</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11120,66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8087245,00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61" w:name="Par2039"/>
            <w:bookmarkEnd w:id="61"/>
            <w:r>
              <w:rPr>
                <w:rFonts w:ascii="Times New Roman" w:hAnsi="Times New Roman" w:cs="Times New Roman"/>
                <w:sz w:val="24"/>
                <w:szCs w:val="24"/>
              </w:rPr>
              <w:t>31.1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0,00949</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204260,01</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1938,32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1409598,33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62" w:name="Par2050"/>
            <w:bookmarkEnd w:id="62"/>
            <w:r>
              <w:rPr>
                <w:rFonts w:ascii="Times New Roman" w:hAnsi="Times New Roman" w:cs="Times New Roman"/>
                <w:sz w:val="24"/>
                <w:szCs w:val="24"/>
              </w:rPr>
              <w:t>31.2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0,00444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68029,04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302,06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219665,77</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реабилитация для детей в возрасте 0 - 17 лет</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63" w:name="Par2061"/>
            <w:bookmarkEnd w:id="63"/>
            <w:r>
              <w:rPr>
                <w:rFonts w:ascii="Times New Roman" w:hAnsi="Times New Roman" w:cs="Times New Roman"/>
                <w:sz w:val="24"/>
                <w:szCs w:val="24"/>
              </w:rPr>
              <w:t>31.2.1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68029,04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75,49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54899,44</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64" w:name="Par2072"/>
            <w:bookmarkEnd w:id="64"/>
            <w:r>
              <w:rPr>
                <w:rFonts w:ascii="Times New Roman" w:hAnsi="Times New Roman" w:cs="Times New Roman"/>
                <w:sz w:val="24"/>
                <w:szCs w:val="24"/>
              </w:rPr>
              <w:t>31.3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160395,72</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979,72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712477,79</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65" w:name="Par2083"/>
            <w:bookmarkEnd w:id="65"/>
            <w:r>
              <w:rPr>
                <w:rFonts w:ascii="Times New Roman" w:hAnsi="Times New Roman" w:cs="Times New Roman"/>
                <w:sz w:val="24"/>
                <w:szCs w:val="24"/>
              </w:rPr>
              <w:t>32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0,061074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41205,70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2516,62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1830151,17</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66" w:name="Par2094"/>
            <w:bookmarkEnd w:id="66"/>
            <w:r>
              <w:rPr>
                <w:rFonts w:ascii="Times New Roman" w:hAnsi="Times New Roman" w:cs="Times New Roman"/>
                <w:sz w:val="24"/>
                <w:szCs w:val="24"/>
              </w:rPr>
              <w:t>32.1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0,006935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157628,75</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1093,09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794921,79</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67" w:name="Par2105"/>
            <w:bookmarkEnd w:id="67"/>
            <w:r>
              <w:rPr>
                <w:rFonts w:ascii="Times New Roman" w:hAnsi="Times New Roman" w:cs="Times New Roman"/>
                <w:sz w:val="24"/>
                <w:szCs w:val="24"/>
              </w:rPr>
              <w:t>32.2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0,00045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232119,74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104,37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75903,15</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по видам и заболеваниям сверх базовой программы:</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751,02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546164,00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68" w:name="Par2127"/>
            <w:bookmarkEnd w:id="68"/>
            <w:r>
              <w:rPr>
                <w:rFonts w:ascii="Times New Roman" w:hAnsi="Times New Roman" w:cs="Times New Roman"/>
                <w:sz w:val="24"/>
                <w:szCs w:val="24"/>
              </w:rPr>
              <w:t>34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3418" w:type="dxa"/>
            <w:gridSpan w:val="3"/>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69" w:name="Par2138"/>
            <w:bookmarkEnd w:id="69"/>
            <w:r>
              <w:rPr>
                <w:rFonts w:ascii="Times New Roman" w:hAnsi="Times New Roman" w:cs="Times New Roman"/>
                <w:sz w:val="24"/>
                <w:szCs w:val="24"/>
              </w:rPr>
              <w:t>35.1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посещение для проведения профилактических медицинских осмотров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70" w:name="Par2147"/>
            <w:bookmarkEnd w:id="70"/>
            <w:r>
              <w:rPr>
                <w:rFonts w:ascii="Times New Roman" w:hAnsi="Times New Roman" w:cs="Times New Roman"/>
                <w:sz w:val="24"/>
                <w:szCs w:val="24"/>
              </w:rPr>
              <w:t>35.2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посещение для проведения диспансеризации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71" w:name="Par2156"/>
            <w:bookmarkEnd w:id="71"/>
            <w:r>
              <w:rPr>
                <w:rFonts w:ascii="Times New Roman" w:hAnsi="Times New Roman" w:cs="Times New Roman"/>
                <w:sz w:val="24"/>
                <w:szCs w:val="24"/>
              </w:rPr>
              <w:t>35.3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с иными целями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690,73</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125,37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91175,10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72" w:name="Par2165"/>
            <w:bookmarkEnd w:id="72"/>
            <w:r>
              <w:rPr>
                <w:rFonts w:ascii="Times New Roman" w:hAnsi="Times New Roman" w:cs="Times New Roman"/>
                <w:sz w:val="24"/>
                <w:szCs w:val="24"/>
              </w:rPr>
              <w:t>35.4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по паллиативной медицинской помощи, включая &lt;***&gt;</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73" w:name="Par2174"/>
            <w:bookmarkEnd w:id="73"/>
            <w:r>
              <w:rPr>
                <w:rFonts w:ascii="Times New Roman" w:hAnsi="Times New Roman" w:cs="Times New Roman"/>
                <w:sz w:val="24"/>
                <w:szCs w:val="24"/>
              </w:rPr>
              <w:t>35.4.1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по паллиативной медицинской помощи без учета посещения на дому патронажными бригадами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696,41</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13,79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10027,60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74" w:name="Par2183"/>
            <w:bookmarkEnd w:id="74"/>
            <w:r>
              <w:rPr>
                <w:rFonts w:ascii="Times New Roman" w:hAnsi="Times New Roman" w:cs="Times New Roman"/>
                <w:sz w:val="24"/>
                <w:szCs w:val="24"/>
              </w:rPr>
              <w:t>35.4.2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на дому выездными патронажными бригадами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3482,38</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15702,00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75" w:name="Par2192"/>
            <w:bookmarkEnd w:id="75"/>
            <w:r>
              <w:rPr>
                <w:rFonts w:ascii="Times New Roman" w:hAnsi="Times New Roman" w:cs="Times New Roman"/>
                <w:sz w:val="24"/>
                <w:szCs w:val="24"/>
              </w:rPr>
              <w:t>35.5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по неотложной медицинской помощи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76" w:name="Par2201"/>
            <w:bookmarkEnd w:id="76"/>
            <w:r>
              <w:rPr>
                <w:rFonts w:ascii="Times New Roman" w:hAnsi="Times New Roman" w:cs="Times New Roman"/>
                <w:sz w:val="24"/>
                <w:szCs w:val="24"/>
              </w:rPr>
              <w:t>35.6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2246,59</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79,57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57865,50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77" w:name="Par2210"/>
            <w:bookmarkEnd w:id="77"/>
            <w:r>
              <w:rPr>
                <w:rFonts w:ascii="Times New Roman" w:hAnsi="Times New Roman" w:cs="Times New Roman"/>
                <w:sz w:val="24"/>
                <w:szCs w:val="24"/>
              </w:rPr>
              <w:t>35.6.1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компьютерной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78" w:name="Par2219"/>
            <w:bookmarkEnd w:id="78"/>
            <w:r>
              <w:rPr>
                <w:rFonts w:ascii="Times New Roman" w:hAnsi="Times New Roman" w:cs="Times New Roman"/>
                <w:sz w:val="24"/>
                <w:szCs w:val="24"/>
              </w:rPr>
              <w:t>35.6.2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магнитно-резонансной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79" w:name="Par2228"/>
            <w:bookmarkEnd w:id="79"/>
            <w:r>
              <w:rPr>
                <w:rFonts w:ascii="Times New Roman" w:hAnsi="Times New Roman" w:cs="Times New Roman"/>
                <w:sz w:val="24"/>
                <w:szCs w:val="24"/>
              </w:rPr>
              <w:t>35.6.3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ультразвуковое исследование сердечно-сосудистой системы</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80" w:name="Par2237"/>
            <w:bookmarkEnd w:id="80"/>
            <w:r>
              <w:rPr>
                <w:rFonts w:ascii="Times New Roman" w:hAnsi="Times New Roman" w:cs="Times New Roman"/>
                <w:sz w:val="24"/>
                <w:szCs w:val="24"/>
              </w:rPr>
              <w:t>35.6.4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эндоскопическое диагностическое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81" w:name="Par2246"/>
            <w:bookmarkEnd w:id="81"/>
            <w:r>
              <w:rPr>
                <w:rFonts w:ascii="Times New Roman" w:hAnsi="Times New Roman" w:cs="Times New Roman"/>
                <w:sz w:val="24"/>
                <w:szCs w:val="24"/>
              </w:rPr>
              <w:t>35.6.5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молекулярно-генетическое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82" w:name="Par2255"/>
            <w:bookmarkEnd w:id="82"/>
            <w:r>
              <w:rPr>
                <w:rFonts w:ascii="Times New Roman" w:hAnsi="Times New Roman" w:cs="Times New Roman"/>
                <w:sz w:val="24"/>
                <w:szCs w:val="24"/>
              </w:rPr>
              <w:t>35.6.6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35.6.7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тестирование на выявление новой коронавирусной инфекции COVID-19</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83" w:name="Par2275"/>
            <w:bookmarkEnd w:id="83"/>
            <w:r>
              <w:rPr>
                <w:rFonts w:ascii="Times New Roman" w:hAnsi="Times New Roman" w:cs="Times New Roman"/>
                <w:sz w:val="24"/>
                <w:szCs w:val="24"/>
              </w:rPr>
              <w:t>36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46312,90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102,66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74656,40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84" w:name="Par2286"/>
            <w:bookmarkEnd w:id="84"/>
            <w:r>
              <w:rPr>
                <w:rFonts w:ascii="Times New Roman" w:hAnsi="Times New Roman" w:cs="Times New Roman"/>
                <w:sz w:val="24"/>
                <w:szCs w:val="24"/>
              </w:rPr>
              <w:t>36.1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85" w:name="Par2297"/>
            <w:bookmarkEnd w:id="85"/>
            <w:r>
              <w:rPr>
                <w:rFonts w:ascii="Times New Roman" w:hAnsi="Times New Roman" w:cs="Times New Roman"/>
                <w:sz w:val="24"/>
                <w:szCs w:val="24"/>
              </w:rPr>
              <w:t>36.2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86" w:name="Par2308"/>
            <w:bookmarkEnd w:id="86"/>
            <w:r>
              <w:rPr>
                <w:rFonts w:ascii="Times New Roman" w:hAnsi="Times New Roman" w:cs="Times New Roman"/>
                <w:sz w:val="24"/>
                <w:szCs w:val="24"/>
              </w:rPr>
              <w:t>36.3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87" w:name="Par2319"/>
            <w:bookmarkEnd w:id="87"/>
            <w:r>
              <w:rPr>
                <w:rFonts w:ascii="Times New Roman" w:hAnsi="Times New Roman" w:cs="Times New Roman"/>
                <w:sz w:val="24"/>
                <w:szCs w:val="24"/>
              </w:rPr>
              <w:t>37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22944,95</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11013,60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88" w:name="Par2330"/>
            <w:bookmarkEnd w:id="88"/>
            <w:r>
              <w:rPr>
                <w:rFonts w:ascii="Times New Roman" w:hAnsi="Times New Roman" w:cs="Times New Roman"/>
                <w:sz w:val="24"/>
                <w:szCs w:val="24"/>
              </w:rPr>
              <w:t>37.1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89" w:name="Par2341"/>
            <w:bookmarkEnd w:id="89"/>
            <w:r>
              <w:rPr>
                <w:rFonts w:ascii="Times New Roman" w:hAnsi="Times New Roman" w:cs="Times New Roman"/>
                <w:sz w:val="24"/>
                <w:szCs w:val="24"/>
              </w:rPr>
              <w:t>37.2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90" w:name="Par2352"/>
            <w:bookmarkEnd w:id="90"/>
            <w:r>
              <w:rPr>
                <w:rFonts w:ascii="Times New Roman" w:hAnsi="Times New Roman" w:cs="Times New Roman"/>
                <w:sz w:val="24"/>
                <w:szCs w:val="24"/>
              </w:rPr>
              <w:t>38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койко-день</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4117,35</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392,89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285723,80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Иные расходы</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91" w:name="Par2363"/>
            <w:bookmarkEnd w:id="91"/>
            <w:r>
              <w:rPr>
                <w:rFonts w:ascii="Times New Roman" w:hAnsi="Times New Roman" w:cs="Times New Roman"/>
                <w:sz w:val="24"/>
                <w:szCs w:val="24"/>
              </w:rPr>
              <w:t>39</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Медицинская помощь, предоставляемая в рамках </w:t>
            </w:r>
            <w:r>
              <w:rPr>
                <w:rFonts w:ascii="Times New Roman" w:hAnsi="Times New Roman" w:cs="Times New Roman"/>
                <w:sz w:val="24"/>
                <w:szCs w:val="24"/>
              </w:rPr>
              <w:lastRenderedPageBreak/>
              <w:t>базовой программы (дополнительное финансовое обеспечение)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92" w:name="Par2385"/>
            <w:bookmarkEnd w:id="92"/>
            <w:r>
              <w:rPr>
                <w:rFonts w:ascii="Times New Roman" w:hAnsi="Times New Roman" w:cs="Times New Roman"/>
                <w:sz w:val="24"/>
                <w:szCs w:val="24"/>
              </w:rPr>
              <w:t>41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418" w:type="dxa"/>
            <w:gridSpan w:val="3"/>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93" w:name="Par2396"/>
            <w:bookmarkEnd w:id="93"/>
            <w:r>
              <w:rPr>
                <w:rFonts w:ascii="Times New Roman" w:hAnsi="Times New Roman" w:cs="Times New Roman"/>
                <w:sz w:val="24"/>
                <w:szCs w:val="24"/>
              </w:rPr>
              <w:t>42.1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посещение для проведения профилактических медицинских осмотров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94" w:name="Par2405"/>
            <w:bookmarkEnd w:id="94"/>
            <w:r>
              <w:rPr>
                <w:rFonts w:ascii="Times New Roman" w:hAnsi="Times New Roman" w:cs="Times New Roman"/>
                <w:sz w:val="24"/>
                <w:szCs w:val="24"/>
              </w:rPr>
              <w:t>42.2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посещение в рамках диспансеризации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95" w:name="Par2414"/>
            <w:bookmarkEnd w:id="95"/>
            <w:r>
              <w:rPr>
                <w:rFonts w:ascii="Times New Roman" w:hAnsi="Times New Roman" w:cs="Times New Roman"/>
                <w:sz w:val="24"/>
                <w:szCs w:val="24"/>
              </w:rPr>
              <w:t>42.3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с иными целями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96" w:name="Par2423"/>
            <w:bookmarkEnd w:id="96"/>
            <w:r>
              <w:rPr>
                <w:rFonts w:ascii="Times New Roman" w:hAnsi="Times New Roman" w:cs="Times New Roman"/>
                <w:sz w:val="24"/>
                <w:szCs w:val="24"/>
              </w:rPr>
              <w:t>42.4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по неотложной медицинской помощи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97" w:name="Par2432"/>
            <w:bookmarkEnd w:id="97"/>
            <w:r>
              <w:rPr>
                <w:rFonts w:ascii="Times New Roman" w:hAnsi="Times New Roman" w:cs="Times New Roman"/>
                <w:sz w:val="24"/>
                <w:szCs w:val="24"/>
              </w:rPr>
              <w:t>42.5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98" w:name="Par2441"/>
            <w:bookmarkEnd w:id="98"/>
            <w:r>
              <w:rPr>
                <w:rFonts w:ascii="Times New Roman" w:hAnsi="Times New Roman" w:cs="Times New Roman"/>
                <w:sz w:val="24"/>
                <w:szCs w:val="24"/>
              </w:rPr>
              <w:t>42.5.1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компьютерной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99" w:name="Par2450"/>
            <w:bookmarkEnd w:id="99"/>
            <w:r>
              <w:rPr>
                <w:rFonts w:ascii="Times New Roman" w:hAnsi="Times New Roman" w:cs="Times New Roman"/>
                <w:sz w:val="24"/>
                <w:szCs w:val="24"/>
              </w:rPr>
              <w:t>42.5.2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магнитно-</w:t>
            </w:r>
            <w:r>
              <w:rPr>
                <w:rFonts w:ascii="Times New Roman" w:hAnsi="Times New Roman" w:cs="Times New Roman"/>
                <w:sz w:val="24"/>
                <w:szCs w:val="24"/>
              </w:rPr>
              <w:lastRenderedPageBreak/>
              <w:t>резонансной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00" w:name="Par2459"/>
            <w:bookmarkEnd w:id="100"/>
            <w:r>
              <w:rPr>
                <w:rFonts w:ascii="Times New Roman" w:hAnsi="Times New Roman" w:cs="Times New Roman"/>
                <w:sz w:val="24"/>
                <w:szCs w:val="24"/>
              </w:rPr>
              <w:t>42.5.3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ультразвуковое исследование сердечно-сосудистой системы</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01" w:name="Par2468"/>
            <w:bookmarkEnd w:id="101"/>
            <w:r>
              <w:rPr>
                <w:rFonts w:ascii="Times New Roman" w:hAnsi="Times New Roman" w:cs="Times New Roman"/>
                <w:sz w:val="24"/>
                <w:szCs w:val="24"/>
              </w:rPr>
              <w:t>42.5.4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эндоскопическое диагностическое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02" w:name="Par2477"/>
            <w:bookmarkEnd w:id="102"/>
            <w:r>
              <w:rPr>
                <w:rFonts w:ascii="Times New Roman" w:hAnsi="Times New Roman" w:cs="Times New Roman"/>
                <w:sz w:val="24"/>
                <w:szCs w:val="24"/>
              </w:rPr>
              <w:t>42.5.5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молекулярно-генетическое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03" w:name="Par2486"/>
            <w:bookmarkEnd w:id="103"/>
            <w:r>
              <w:rPr>
                <w:rFonts w:ascii="Times New Roman" w:hAnsi="Times New Roman" w:cs="Times New Roman"/>
                <w:sz w:val="24"/>
                <w:szCs w:val="24"/>
              </w:rPr>
              <w:t>42.5.6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04" w:name="Par2495"/>
            <w:bookmarkEnd w:id="104"/>
            <w:r>
              <w:rPr>
                <w:rFonts w:ascii="Times New Roman" w:hAnsi="Times New Roman" w:cs="Times New Roman"/>
                <w:sz w:val="24"/>
                <w:szCs w:val="24"/>
              </w:rPr>
              <w:t>42.5.7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тестирование на выявление новой </w:t>
            </w:r>
            <w:r>
              <w:rPr>
                <w:rFonts w:ascii="Times New Roman" w:hAnsi="Times New Roman" w:cs="Times New Roman"/>
                <w:sz w:val="24"/>
                <w:szCs w:val="24"/>
              </w:rPr>
              <w:lastRenderedPageBreak/>
              <w:t>коронавирусной инфекции COVID-19</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05" w:name="Par2506"/>
            <w:bookmarkEnd w:id="105"/>
            <w:r>
              <w:rPr>
                <w:rFonts w:ascii="Times New Roman" w:hAnsi="Times New Roman" w:cs="Times New Roman"/>
                <w:sz w:val="24"/>
                <w:szCs w:val="24"/>
              </w:rPr>
              <w:t>43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06" w:name="Par2516"/>
            <w:bookmarkEnd w:id="106"/>
            <w:r>
              <w:rPr>
                <w:rFonts w:ascii="Times New Roman" w:hAnsi="Times New Roman" w:cs="Times New Roman"/>
                <w:sz w:val="24"/>
                <w:szCs w:val="24"/>
              </w:rPr>
              <w:t>43.1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07" w:name="Par2526"/>
            <w:bookmarkEnd w:id="107"/>
            <w:r>
              <w:rPr>
                <w:rFonts w:ascii="Times New Roman" w:hAnsi="Times New Roman" w:cs="Times New Roman"/>
                <w:sz w:val="24"/>
                <w:szCs w:val="24"/>
              </w:rPr>
              <w:t>43.2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реабилитация для детей в возрасте 0 - 17 лет</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43.2.1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08" w:name="Par2546"/>
            <w:bookmarkEnd w:id="108"/>
            <w:r>
              <w:rPr>
                <w:rFonts w:ascii="Times New Roman" w:hAnsi="Times New Roman" w:cs="Times New Roman"/>
                <w:sz w:val="24"/>
                <w:szCs w:val="24"/>
              </w:rPr>
              <w:t>43.3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09" w:name="Par2557"/>
            <w:bookmarkEnd w:id="109"/>
            <w:r>
              <w:rPr>
                <w:rFonts w:ascii="Times New Roman" w:hAnsi="Times New Roman" w:cs="Times New Roman"/>
                <w:sz w:val="24"/>
                <w:szCs w:val="24"/>
              </w:rPr>
              <w:t>44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10" w:name="Par2567"/>
            <w:bookmarkEnd w:id="110"/>
            <w:r>
              <w:rPr>
                <w:rFonts w:ascii="Times New Roman" w:hAnsi="Times New Roman" w:cs="Times New Roman"/>
                <w:sz w:val="24"/>
                <w:szCs w:val="24"/>
              </w:rPr>
              <w:t>44.1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11" w:name="Par2577"/>
            <w:bookmarkEnd w:id="111"/>
            <w:r>
              <w:rPr>
                <w:rFonts w:ascii="Times New Roman" w:hAnsi="Times New Roman" w:cs="Times New Roman"/>
                <w:sz w:val="24"/>
                <w:szCs w:val="24"/>
              </w:rPr>
              <w:t>44.2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(сумма </w:t>
            </w:r>
            <w:hyperlink w:anchor="Par1400" w:history="1">
              <w:r>
                <w:rPr>
                  <w:rFonts w:ascii="Times New Roman" w:hAnsi="Times New Roman" w:cs="Times New Roman"/>
                  <w:color w:val="0000FF"/>
                  <w:sz w:val="24"/>
                  <w:szCs w:val="24"/>
                </w:rPr>
                <w:t>строк 01</w:t>
              </w:r>
            </w:hyperlink>
            <w:r>
              <w:rPr>
                <w:rFonts w:ascii="Times New Roman" w:hAnsi="Times New Roman" w:cs="Times New Roman"/>
                <w:sz w:val="24"/>
                <w:szCs w:val="24"/>
              </w:rPr>
              <w:t xml:space="preserve"> + </w:t>
            </w:r>
            <w:hyperlink w:anchor="Par1588" w:history="1">
              <w:r>
                <w:rPr>
                  <w:rFonts w:ascii="Times New Roman" w:hAnsi="Times New Roman" w:cs="Times New Roman"/>
                  <w:color w:val="0000FF"/>
                  <w:sz w:val="24"/>
                  <w:szCs w:val="24"/>
                </w:rPr>
                <w:t>19</w:t>
              </w:r>
            </w:hyperlink>
            <w:r>
              <w:rPr>
                <w:rFonts w:ascii="Times New Roman" w:hAnsi="Times New Roman" w:cs="Times New Roman"/>
                <w:sz w:val="24"/>
                <w:szCs w:val="24"/>
              </w:rPr>
              <w:t xml:space="preserve"> + </w:t>
            </w:r>
            <w:hyperlink w:anchor="Par1599" w:history="1">
              <w:r>
                <w:rPr>
                  <w:rFonts w:ascii="Times New Roman" w:hAnsi="Times New Roman" w:cs="Times New Roman"/>
                  <w:color w:val="0000FF"/>
                  <w:sz w:val="24"/>
                  <w:szCs w:val="24"/>
                </w:rPr>
                <w:t>20</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8041,22</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24936,32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5919306,10</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18134364,98</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bookmarkStart w:id="112" w:name="Par2599"/>
      <w:bookmarkEnd w:id="112"/>
      <w:r>
        <w:rPr>
          <w:rFonts w:ascii="Times New Roman" w:hAnsi="Times New Roman" w:cs="Times New Roman"/>
          <w:sz w:val="24"/>
          <w:szCs w:val="24"/>
        </w:rPr>
        <w:lastRenderedPageBreak/>
        <w:t>&lt;*&gt; Без учета финансовых средств консолидированного бюджета Мурманской области на содержание медицинских организаций, работающих в системе ОМС (затраты, не вошедшие в тариф).</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bookmarkStart w:id="113" w:name="Par2600"/>
      <w:bookmarkEnd w:id="113"/>
      <w:r>
        <w:rPr>
          <w:rFonts w:ascii="Times New Roman" w:hAnsi="Times New Roman" w:cs="Times New Roman"/>
          <w:sz w:val="24"/>
          <w:szCs w:val="24"/>
        </w:rPr>
        <w:t>&lt;**&gt;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bookmarkStart w:id="114" w:name="Par2601"/>
      <w:bookmarkEnd w:id="114"/>
      <w:r>
        <w:rPr>
          <w:rFonts w:ascii="Times New Roman" w:hAnsi="Times New Roman" w:cs="Times New Roman"/>
          <w:sz w:val="24"/>
          <w:szCs w:val="24"/>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Справочно: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численность населения Мурманской области на 01.01.2021 (прогноз) - 736,121 (тыс. человек);</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численность застрахованного населения Мурманской области на 01.01.2020 - 727,227 (тыс. человек).</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N 4.2.2</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УТВЕРЖДЕННАЯ СТОИМОСТЬ</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ТЕРРИТОРИАЛЬНОЙ ПРОГРАММЫ ГОСУДАРСТВЕННЫХ ГАРАНТИЙ</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БЕСПЛАТНОГО ОКАЗАНИЯ ГРАЖДАНАМ МЕДИЦИНСКОЙ ПОМОЩИ</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МУРМАНСКОЙ ОБЛАСТИ ПО УСЛОВИЯМ ЕЕ ОКАЗАНИЯ НА ПЛАНОВЫЙ</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ПЕРИОД 2022 ГОДА</w:t>
      </w:r>
    </w:p>
    <w:p w:rsidR="00B7787A" w:rsidRDefault="00B7787A" w:rsidP="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7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w:t>
      </w:r>
    </w:p>
    <w:p w:rsidR="00B7787A" w:rsidRDefault="00B7787A" w:rsidP="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28.05.2021 N 2643-01-ЗМО)</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587"/>
        <w:gridCol w:w="624"/>
        <w:gridCol w:w="1207"/>
        <w:gridCol w:w="850"/>
        <w:gridCol w:w="2041"/>
        <w:gridCol w:w="1871"/>
        <w:gridCol w:w="2041"/>
        <w:gridCol w:w="1134"/>
        <w:gridCol w:w="1191"/>
        <w:gridCol w:w="1417"/>
        <w:gridCol w:w="1474"/>
        <w:gridCol w:w="850"/>
      </w:tblGrid>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3418" w:type="dxa"/>
            <w:gridSpan w:val="3"/>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Виды и условия оказания медицинской помощи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строки</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Объем медицинской помощи в расчете на 1 жителя (норматив </w:t>
            </w:r>
            <w:r>
              <w:rPr>
                <w:rFonts w:ascii="Times New Roman" w:hAnsi="Times New Roman" w:cs="Times New Roman"/>
                <w:sz w:val="24"/>
                <w:szCs w:val="24"/>
              </w:rPr>
              <w:lastRenderedPageBreak/>
              <w:t>объемов предоставления медицинской помощи в расчете на 1 застрахованное лицо)</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Стоимость единицы объема медицинской помощи (норматив финансовых </w:t>
            </w:r>
            <w:r>
              <w:rPr>
                <w:rFonts w:ascii="Times New Roman" w:hAnsi="Times New Roman" w:cs="Times New Roman"/>
                <w:sz w:val="24"/>
                <w:szCs w:val="24"/>
              </w:rPr>
              <w:lastRenderedPageBreak/>
              <w:t>затрат на единицу объема предоставления медицинской помощи)</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Подушевые нормативы финансирования территориальной программы</w:t>
            </w:r>
          </w:p>
        </w:tc>
        <w:tc>
          <w:tcPr>
            <w:tcW w:w="3741"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Стоимость территориальной программы по источникам ее финансового обеспечения</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руб.</w:t>
            </w:r>
          </w:p>
        </w:tc>
        <w:tc>
          <w:tcPr>
            <w:tcW w:w="2891"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руб.</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 к итогу</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бюджета субъекта РФ</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ОМС</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бюджета субъекта РФ</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ОМС</w:t>
            </w:r>
          </w:p>
        </w:tc>
        <w:tc>
          <w:tcPr>
            <w:tcW w:w="850"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Медицинская помощь, предоставляемая за счет консолидированного бюджета Мурманской области в том числе </w:t>
            </w:r>
            <w:hyperlink w:anchor="Par3850" w:history="1">
              <w:r>
                <w:rPr>
                  <w:rFonts w:ascii="Times New Roman" w:hAnsi="Times New Roman" w:cs="Times New Roman"/>
                  <w:color w:val="0000FF"/>
                  <w:sz w:val="24"/>
                  <w:szCs w:val="24"/>
                </w:rPr>
                <w:t>&lt;*&gt;</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15" w:name="Par2645"/>
            <w:bookmarkEnd w:id="115"/>
            <w:r>
              <w:rPr>
                <w:rFonts w:ascii="Times New Roman" w:hAnsi="Times New Roman" w:cs="Times New Roman"/>
                <w:sz w:val="24"/>
                <w:szCs w:val="24"/>
              </w:rPr>
              <w:t>01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7807,89</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5707255,64</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Скорая, в том числе скорая специализированная медицинская помощь, не включенная в территориальную программу ОМС,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9111,25</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113,43</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82912,37</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5277,24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32,05</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23430,95</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скорая медицинская помощь при санитарно-авиационной эвакуации</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32543,40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10,69</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7810,42</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18" w:type="dxa"/>
            <w:gridSpan w:val="3"/>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амбулаторных условиях,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посещение с профилактическими и иными </w:t>
            </w:r>
            <w:r>
              <w:rPr>
                <w:rFonts w:ascii="Times New Roman" w:hAnsi="Times New Roman" w:cs="Times New Roman"/>
                <w:sz w:val="24"/>
                <w:szCs w:val="24"/>
              </w:rPr>
              <w:lastRenderedPageBreak/>
              <w:t>целями, в том числе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0,097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1006,30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97,79</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71482,80</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по паллиативной медицинской помощи, включая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по паллиативной медицинской помощи без учета посещения на дому патронажными бригадами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на дому выездными патронажными бригадами паллиативной медицинской помощи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3182,92</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142,14</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103896,90</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418" w:type="dxa"/>
            <w:gridSpan w:val="3"/>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с профилактическими и иными целями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1307,38</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5,22</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3818,85</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194164,58</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1671,87</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1222071,88</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54511,89</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56,53</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41320,01</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условиях дневного стационара,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33889,82</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78,40</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57307,68</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Паллиативная медицинская помощь 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койко-день</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Иные государственные и муниципальные услуги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5166,16</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3776256,17</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Высокотехнологичная медицинская помощь, оказываемая в медицинских организациях Мурманской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538,10</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393327,84</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консолидированного бюджета Мурманской области на приобретение медицинского </w:t>
            </w:r>
            <w:r>
              <w:rPr>
                <w:rFonts w:ascii="Times New Roman" w:hAnsi="Times New Roman" w:cs="Times New Roman"/>
                <w:sz w:val="24"/>
                <w:szCs w:val="24"/>
              </w:rPr>
              <w:lastRenderedPageBreak/>
              <w:t xml:space="preserve">оборудования для медицинских организаций, работающих в системе ОМС </w:t>
            </w:r>
            <w:hyperlink w:anchor="Par3851" w:history="1">
              <w:r>
                <w:rPr>
                  <w:rFonts w:ascii="Times New Roman" w:hAnsi="Times New Roman" w:cs="Times New Roman"/>
                  <w:color w:val="0000FF"/>
                  <w:sz w:val="24"/>
                  <w:szCs w:val="24"/>
                </w:rPr>
                <w:t>&lt;**&gt;</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16" w:name="Par2833"/>
            <w:bookmarkEnd w:id="116"/>
            <w:r>
              <w:rPr>
                <w:rFonts w:ascii="Times New Roman" w:hAnsi="Times New Roman" w:cs="Times New Roman"/>
                <w:sz w:val="24"/>
                <w:szCs w:val="24"/>
              </w:rPr>
              <w:lastRenderedPageBreak/>
              <w:t>19</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54,25</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39658,66</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рамках территориальной программы ОМС:</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17" w:name="Par2844"/>
            <w:bookmarkEnd w:id="117"/>
            <w:r>
              <w:rPr>
                <w:rFonts w:ascii="Times New Roman" w:hAnsi="Times New Roman" w:cs="Times New Roman"/>
                <w:sz w:val="24"/>
                <w:szCs w:val="24"/>
              </w:rPr>
              <w:t>20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26124,73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18998612,65</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76,8</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Скорая медицинская помощь (сумма строк </w:t>
            </w:r>
            <w:hyperlink w:anchor="Par3152" w:history="1">
              <w:r>
                <w:rPr>
                  <w:rFonts w:ascii="Times New Roman" w:hAnsi="Times New Roman" w:cs="Times New Roman"/>
                  <w:color w:val="0000FF"/>
                  <w:sz w:val="24"/>
                  <w:szCs w:val="24"/>
                </w:rPr>
                <w:t>29</w:t>
              </w:r>
            </w:hyperlink>
            <w:r>
              <w:rPr>
                <w:rFonts w:ascii="Times New Roman" w:hAnsi="Times New Roman" w:cs="Times New Roman"/>
                <w:sz w:val="24"/>
                <w:szCs w:val="24"/>
              </w:rPr>
              <w:t xml:space="preserve"> + </w:t>
            </w:r>
            <w:hyperlink w:anchor="Par3372" w:history="1">
              <w:r>
                <w:rPr>
                  <w:rFonts w:ascii="Times New Roman" w:hAnsi="Times New Roman" w:cs="Times New Roman"/>
                  <w:color w:val="0000FF"/>
                  <w:sz w:val="24"/>
                  <w:szCs w:val="24"/>
                </w:rPr>
                <w:t>34</w:t>
              </w:r>
            </w:hyperlink>
            <w:r>
              <w:rPr>
                <w:rFonts w:ascii="Times New Roman" w:hAnsi="Times New Roman" w:cs="Times New Roman"/>
                <w:sz w:val="24"/>
                <w:szCs w:val="24"/>
              </w:rPr>
              <w:t xml:space="preserve"> + </w:t>
            </w:r>
            <w:hyperlink w:anchor="Par3630" w:history="1">
              <w:r>
                <w:rPr>
                  <w:rFonts w:ascii="Times New Roman" w:hAnsi="Times New Roman" w:cs="Times New Roman"/>
                  <w:color w:val="0000FF"/>
                  <w:sz w:val="24"/>
                  <w:szCs w:val="24"/>
                </w:rPr>
                <w:t>41</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5277,24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1612,97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1172995,62</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амбулаторных условиях</w:t>
            </w:r>
          </w:p>
        </w:tc>
        <w:tc>
          <w:tcPr>
            <w:tcW w:w="624"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строк</w:t>
            </w: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3163" w:history="1">
              <w:r>
                <w:rPr>
                  <w:rFonts w:ascii="Times New Roman" w:hAnsi="Times New Roman" w:cs="Times New Roman"/>
                  <w:color w:val="0000FF"/>
                  <w:sz w:val="24"/>
                  <w:szCs w:val="24"/>
                </w:rPr>
                <w:t>30.1</w:t>
              </w:r>
            </w:hyperlink>
            <w:r>
              <w:rPr>
                <w:rFonts w:ascii="Times New Roman" w:hAnsi="Times New Roman" w:cs="Times New Roman"/>
                <w:sz w:val="24"/>
                <w:szCs w:val="24"/>
              </w:rPr>
              <w:t xml:space="preserve"> + </w:t>
            </w:r>
            <w:hyperlink w:anchor="Par3383" w:history="1">
              <w:r>
                <w:rPr>
                  <w:rFonts w:ascii="Times New Roman" w:hAnsi="Times New Roman" w:cs="Times New Roman"/>
                  <w:color w:val="0000FF"/>
                  <w:sz w:val="24"/>
                  <w:szCs w:val="24"/>
                </w:rPr>
                <w:t>35.1</w:t>
              </w:r>
            </w:hyperlink>
            <w:r>
              <w:rPr>
                <w:rFonts w:ascii="Times New Roman" w:hAnsi="Times New Roman" w:cs="Times New Roman"/>
                <w:sz w:val="24"/>
                <w:szCs w:val="24"/>
              </w:rPr>
              <w:t xml:space="preserve"> + </w:t>
            </w:r>
            <w:hyperlink w:anchor="Par3641" w:history="1">
              <w:r>
                <w:rPr>
                  <w:rFonts w:ascii="Times New Roman" w:hAnsi="Times New Roman" w:cs="Times New Roman"/>
                  <w:color w:val="0000FF"/>
                  <w:sz w:val="24"/>
                  <w:szCs w:val="24"/>
                </w:rPr>
                <w:t>42.1</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посещение для проведения профилактических медицинских осмотров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3687,94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1010,49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734858,92</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3172" w:history="1">
              <w:r>
                <w:rPr>
                  <w:rFonts w:ascii="Times New Roman" w:hAnsi="Times New Roman" w:cs="Times New Roman"/>
                  <w:color w:val="0000FF"/>
                  <w:sz w:val="24"/>
                  <w:szCs w:val="24"/>
                </w:rPr>
                <w:t>30.2</w:t>
              </w:r>
            </w:hyperlink>
            <w:r>
              <w:rPr>
                <w:rFonts w:ascii="Times New Roman" w:hAnsi="Times New Roman" w:cs="Times New Roman"/>
                <w:sz w:val="24"/>
                <w:szCs w:val="24"/>
              </w:rPr>
              <w:t xml:space="preserve"> + </w:t>
            </w:r>
            <w:hyperlink w:anchor="Par3392" w:history="1">
              <w:r>
                <w:rPr>
                  <w:rFonts w:ascii="Times New Roman" w:hAnsi="Times New Roman" w:cs="Times New Roman"/>
                  <w:color w:val="0000FF"/>
                  <w:sz w:val="24"/>
                  <w:szCs w:val="24"/>
                </w:rPr>
                <w:t>35.2</w:t>
              </w:r>
            </w:hyperlink>
            <w:r>
              <w:rPr>
                <w:rFonts w:ascii="Times New Roman" w:hAnsi="Times New Roman" w:cs="Times New Roman"/>
                <w:sz w:val="24"/>
                <w:szCs w:val="24"/>
              </w:rPr>
              <w:t xml:space="preserve"> + </w:t>
            </w:r>
            <w:hyperlink w:anchor="Par3650" w:history="1">
              <w:r>
                <w:rPr>
                  <w:rFonts w:ascii="Times New Roman" w:hAnsi="Times New Roman" w:cs="Times New Roman"/>
                  <w:color w:val="0000FF"/>
                  <w:sz w:val="24"/>
                  <w:szCs w:val="24"/>
                </w:rPr>
                <w:t>42.2</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посещение для проведения диспансеризации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4239,54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1106,52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804690,13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3181" w:history="1">
              <w:r>
                <w:rPr>
                  <w:rFonts w:ascii="Times New Roman" w:hAnsi="Times New Roman" w:cs="Times New Roman"/>
                  <w:color w:val="0000FF"/>
                  <w:sz w:val="24"/>
                  <w:szCs w:val="24"/>
                </w:rPr>
                <w:t>30.3</w:t>
              </w:r>
            </w:hyperlink>
            <w:r>
              <w:rPr>
                <w:rFonts w:ascii="Times New Roman" w:hAnsi="Times New Roman" w:cs="Times New Roman"/>
                <w:sz w:val="24"/>
                <w:szCs w:val="24"/>
              </w:rPr>
              <w:t xml:space="preserve"> + </w:t>
            </w:r>
            <w:hyperlink w:anchor="Par3401" w:history="1">
              <w:r>
                <w:rPr>
                  <w:rFonts w:ascii="Times New Roman" w:hAnsi="Times New Roman" w:cs="Times New Roman"/>
                  <w:color w:val="0000FF"/>
                  <w:sz w:val="24"/>
                  <w:szCs w:val="24"/>
                </w:rPr>
                <w:t>35.3</w:t>
              </w:r>
            </w:hyperlink>
            <w:r>
              <w:rPr>
                <w:rFonts w:ascii="Times New Roman" w:hAnsi="Times New Roman" w:cs="Times New Roman"/>
                <w:sz w:val="24"/>
                <w:szCs w:val="24"/>
              </w:rPr>
              <w:t xml:space="preserve"> + </w:t>
            </w:r>
            <w:hyperlink w:anchor="Par3659" w:history="1">
              <w:r>
                <w:rPr>
                  <w:rFonts w:ascii="Times New Roman" w:hAnsi="Times New Roman" w:cs="Times New Roman"/>
                  <w:color w:val="0000FF"/>
                  <w:sz w:val="24"/>
                  <w:szCs w:val="24"/>
                </w:rPr>
                <w:t>42.3</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с иными целями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2,577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609,00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1569,09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1141088,76</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3410" w:history="1">
              <w:r>
                <w:rPr>
                  <w:rFonts w:ascii="Times New Roman" w:hAnsi="Times New Roman" w:cs="Times New Roman"/>
                  <w:color w:val="0000FF"/>
                  <w:sz w:val="24"/>
                  <w:szCs w:val="24"/>
                </w:rPr>
                <w:t>35.4</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посещение по паллиативной медицинской помощи, включая </w:t>
            </w:r>
            <w:hyperlink w:anchor="Par3852" w:history="1">
              <w:r>
                <w:rPr>
                  <w:rFonts w:ascii="Times New Roman" w:hAnsi="Times New Roman" w:cs="Times New Roman"/>
                  <w:color w:val="0000FF"/>
                  <w:sz w:val="24"/>
                  <w:szCs w:val="24"/>
                </w:rPr>
                <w:t>&lt;***&gt;</w:t>
              </w:r>
            </w:hyperlink>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3419" w:history="1">
              <w:r>
                <w:rPr>
                  <w:rFonts w:ascii="Times New Roman" w:hAnsi="Times New Roman" w:cs="Times New Roman"/>
                  <w:color w:val="0000FF"/>
                  <w:sz w:val="24"/>
                  <w:szCs w:val="24"/>
                </w:rPr>
                <w:t>35.4.1</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посещение по паллиативной медицинской помощи без учета посещения на дому патронажными бригадами </w:t>
            </w:r>
            <w:hyperlink w:anchor="Par3852" w:history="1">
              <w:r>
                <w:rPr>
                  <w:rFonts w:ascii="Times New Roman" w:hAnsi="Times New Roman" w:cs="Times New Roman"/>
                  <w:color w:val="0000FF"/>
                  <w:sz w:val="24"/>
                  <w:szCs w:val="24"/>
                </w:rPr>
                <w:t>&lt;***&gt;</w:t>
              </w:r>
            </w:hyperlink>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724,35</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10956,50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3428" w:history="1">
              <w:r>
                <w:rPr>
                  <w:rFonts w:ascii="Times New Roman" w:hAnsi="Times New Roman" w:cs="Times New Roman"/>
                  <w:color w:val="0000FF"/>
                  <w:sz w:val="24"/>
                  <w:szCs w:val="24"/>
                </w:rPr>
                <w:t>35.4.2</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посещение на дому выездными патронажными бригадами </w:t>
            </w:r>
            <w:hyperlink w:anchor="Par3852" w:history="1">
              <w:r>
                <w:rPr>
                  <w:rFonts w:ascii="Times New Roman" w:hAnsi="Times New Roman" w:cs="Times New Roman"/>
                  <w:color w:val="0000FF"/>
                  <w:sz w:val="24"/>
                  <w:szCs w:val="24"/>
                </w:rPr>
                <w:t>&lt;***&gt;</w:t>
              </w:r>
            </w:hyperlink>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3621,76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18963,60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3190" w:history="1">
              <w:r>
                <w:rPr>
                  <w:rFonts w:ascii="Times New Roman" w:hAnsi="Times New Roman" w:cs="Times New Roman"/>
                  <w:color w:val="0000FF"/>
                  <w:sz w:val="24"/>
                  <w:szCs w:val="24"/>
                </w:rPr>
                <w:t>30.4</w:t>
              </w:r>
            </w:hyperlink>
            <w:r>
              <w:rPr>
                <w:rFonts w:ascii="Times New Roman" w:hAnsi="Times New Roman" w:cs="Times New Roman"/>
                <w:sz w:val="24"/>
                <w:szCs w:val="24"/>
              </w:rPr>
              <w:t xml:space="preserve"> + </w:t>
            </w:r>
            <w:hyperlink w:anchor="Par3437" w:history="1">
              <w:r>
                <w:rPr>
                  <w:rFonts w:ascii="Times New Roman" w:hAnsi="Times New Roman" w:cs="Times New Roman"/>
                  <w:color w:val="0000FF"/>
                  <w:sz w:val="24"/>
                  <w:szCs w:val="24"/>
                </w:rPr>
                <w:t>35.5</w:t>
              </w:r>
            </w:hyperlink>
            <w:r>
              <w:rPr>
                <w:rFonts w:ascii="Times New Roman" w:hAnsi="Times New Roman" w:cs="Times New Roman"/>
                <w:sz w:val="24"/>
                <w:szCs w:val="24"/>
              </w:rPr>
              <w:t xml:space="preserve"> + </w:t>
            </w:r>
            <w:hyperlink w:anchor="Par3668" w:history="1">
              <w:r>
                <w:rPr>
                  <w:rFonts w:ascii="Times New Roman" w:hAnsi="Times New Roman" w:cs="Times New Roman"/>
                  <w:color w:val="0000FF"/>
                  <w:sz w:val="24"/>
                  <w:szCs w:val="24"/>
                </w:rPr>
                <w:t>42.4</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по неотложной медицинской помощи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1305,68</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705,07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512744,45</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3199" w:history="1">
              <w:r>
                <w:rPr>
                  <w:rFonts w:ascii="Times New Roman" w:hAnsi="Times New Roman" w:cs="Times New Roman"/>
                  <w:color w:val="0000FF"/>
                  <w:sz w:val="24"/>
                  <w:szCs w:val="24"/>
                </w:rPr>
                <w:t>30.5</w:t>
              </w:r>
            </w:hyperlink>
            <w:r>
              <w:rPr>
                <w:rFonts w:ascii="Times New Roman" w:hAnsi="Times New Roman" w:cs="Times New Roman"/>
                <w:sz w:val="24"/>
                <w:szCs w:val="24"/>
              </w:rPr>
              <w:t xml:space="preserve"> + </w:t>
            </w:r>
            <w:hyperlink w:anchor="Par3446" w:history="1">
              <w:r>
                <w:rPr>
                  <w:rFonts w:ascii="Times New Roman" w:hAnsi="Times New Roman" w:cs="Times New Roman"/>
                  <w:color w:val="0000FF"/>
                  <w:sz w:val="24"/>
                  <w:szCs w:val="24"/>
                </w:rPr>
                <w:t>35.6</w:t>
              </w:r>
            </w:hyperlink>
            <w:r>
              <w:rPr>
                <w:rFonts w:ascii="Times New Roman" w:hAnsi="Times New Roman" w:cs="Times New Roman"/>
                <w:sz w:val="24"/>
                <w:szCs w:val="24"/>
              </w:rPr>
              <w:t xml:space="preserve"> + </w:t>
            </w:r>
            <w:hyperlink w:anchor="Par3677" w:history="1">
              <w:r>
                <w:rPr>
                  <w:rFonts w:ascii="Times New Roman" w:hAnsi="Times New Roman" w:cs="Times New Roman"/>
                  <w:color w:val="0000FF"/>
                  <w:sz w:val="24"/>
                  <w:szCs w:val="24"/>
                </w:rPr>
                <w:t>42.5</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1,8227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2915,50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5315,31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3865437,23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3208" w:history="1">
              <w:r>
                <w:rPr>
                  <w:rFonts w:ascii="Times New Roman" w:hAnsi="Times New Roman" w:cs="Times New Roman"/>
                  <w:color w:val="0000FF"/>
                  <w:sz w:val="24"/>
                  <w:szCs w:val="24"/>
                </w:rPr>
                <w:t>30.5.1</w:t>
              </w:r>
            </w:hyperlink>
            <w:r>
              <w:rPr>
                <w:rFonts w:ascii="Times New Roman" w:hAnsi="Times New Roman" w:cs="Times New Roman"/>
                <w:sz w:val="24"/>
                <w:szCs w:val="24"/>
              </w:rPr>
              <w:t xml:space="preserve"> + </w:t>
            </w:r>
            <w:hyperlink w:anchor="Par3455" w:history="1">
              <w:r>
                <w:rPr>
                  <w:rFonts w:ascii="Times New Roman" w:hAnsi="Times New Roman" w:cs="Times New Roman"/>
                  <w:color w:val="0000FF"/>
                  <w:sz w:val="24"/>
                  <w:szCs w:val="24"/>
                </w:rPr>
                <w:t>35.6.1</w:t>
              </w:r>
            </w:hyperlink>
            <w:r>
              <w:rPr>
                <w:rFonts w:ascii="Times New Roman" w:hAnsi="Times New Roman" w:cs="Times New Roman"/>
                <w:sz w:val="24"/>
                <w:szCs w:val="24"/>
              </w:rPr>
              <w:t xml:space="preserve"> + </w:t>
            </w:r>
            <w:hyperlink w:anchor="Par3686" w:history="1">
              <w:r>
                <w:rPr>
                  <w:rFonts w:ascii="Times New Roman" w:hAnsi="Times New Roman" w:cs="Times New Roman"/>
                  <w:color w:val="0000FF"/>
                  <w:sz w:val="24"/>
                  <w:szCs w:val="24"/>
                </w:rPr>
                <w:t>42.5.1</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компьютерной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0,02833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6540,48</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185,29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134746,97</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3217" w:history="1">
              <w:r>
                <w:rPr>
                  <w:rFonts w:ascii="Times New Roman" w:hAnsi="Times New Roman" w:cs="Times New Roman"/>
                  <w:color w:val="0000FF"/>
                  <w:sz w:val="24"/>
                  <w:szCs w:val="24"/>
                </w:rPr>
                <w:t>30.5.2</w:t>
              </w:r>
            </w:hyperlink>
            <w:r>
              <w:rPr>
                <w:rFonts w:ascii="Times New Roman" w:hAnsi="Times New Roman" w:cs="Times New Roman"/>
                <w:sz w:val="24"/>
                <w:szCs w:val="24"/>
              </w:rPr>
              <w:t xml:space="preserve"> + </w:t>
            </w:r>
            <w:hyperlink w:anchor="Par3464" w:history="1">
              <w:r>
                <w:rPr>
                  <w:rFonts w:ascii="Times New Roman" w:hAnsi="Times New Roman" w:cs="Times New Roman"/>
                  <w:color w:val="0000FF"/>
                  <w:sz w:val="24"/>
                  <w:szCs w:val="24"/>
                </w:rPr>
                <w:t>35.6.2</w:t>
              </w:r>
            </w:hyperlink>
            <w:r>
              <w:rPr>
                <w:rFonts w:ascii="Times New Roman" w:hAnsi="Times New Roman" w:cs="Times New Roman"/>
                <w:sz w:val="24"/>
                <w:szCs w:val="24"/>
              </w:rPr>
              <w:t xml:space="preserve"> + </w:t>
            </w:r>
            <w:hyperlink w:anchor="Par3695" w:history="1">
              <w:r>
                <w:rPr>
                  <w:rFonts w:ascii="Times New Roman" w:hAnsi="Times New Roman" w:cs="Times New Roman"/>
                  <w:color w:val="0000FF"/>
                  <w:sz w:val="24"/>
                  <w:szCs w:val="24"/>
                </w:rPr>
                <w:t>42.5.2</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магнитно-резонансной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0,01226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4986,69</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61,14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44461,33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3226" w:history="1">
              <w:r>
                <w:rPr>
                  <w:rFonts w:ascii="Times New Roman" w:hAnsi="Times New Roman" w:cs="Times New Roman"/>
                  <w:color w:val="0000FF"/>
                  <w:sz w:val="24"/>
                  <w:szCs w:val="24"/>
                </w:rPr>
                <w:t>30.5.3</w:t>
              </w:r>
            </w:hyperlink>
            <w:r>
              <w:rPr>
                <w:rFonts w:ascii="Times New Roman" w:hAnsi="Times New Roman" w:cs="Times New Roman"/>
                <w:sz w:val="24"/>
                <w:szCs w:val="24"/>
              </w:rPr>
              <w:t xml:space="preserve"> + </w:t>
            </w:r>
            <w:hyperlink w:anchor="Par3473" w:history="1">
              <w:r>
                <w:rPr>
                  <w:rFonts w:ascii="Times New Roman" w:hAnsi="Times New Roman" w:cs="Times New Roman"/>
                  <w:color w:val="0000FF"/>
                  <w:sz w:val="24"/>
                  <w:szCs w:val="24"/>
                </w:rPr>
                <w:t>35.6.3</w:t>
              </w:r>
            </w:hyperlink>
            <w:r>
              <w:rPr>
                <w:rFonts w:ascii="Times New Roman" w:hAnsi="Times New Roman" w:cs="Times New Roman"/>
                <w:sz w:val="24"/>
                <w:szCs w:val="24"/>
              </w:rPr>
              <w:t xml:space="preserve"> + </w:t>
            </w:r>
            <w:hyperlink w:anchor="Par3704" w:history="1">
              <w:r>
                <w:rPr>
                  <w:rFonts w:ascii="Times New Roman" w:hAnsi="Times New Roman" w:cs="Times New Roman"/>
                  <w:color w:val="0000FF"/>
                  <w:sz w:val="24"/>
                  <w:szCs w:val="24"/>
                </w:rPr>
                <w:t>42.5.3</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ультразвуковое исследование сердечно-сосудистой системы</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0,11588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1294,69</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109104,82</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3235" w:history="1">
              <w:r>
                <w:rPr>
                  <w:rFonts w:ascii="Times New Roman" w:hAnsi="Times New Roman" w:cs="Times New Roman"/>
                  <w:color w:val="0000FF"/>
                  <w:sz w:val="24"/>
                  <w:szCs w:val="24"/>
                </w:rPr>
                <w:t>30.5.4</w:t>
              </w:r>
            </w:hyperlink>
            <w:r>
              <w:rPr>
                <w:rFonts w:ascii="Times New Roman" w:hAnsi="Times New Roman" w:cs="Times New Roman"/>
                <w:sz w:val="24"/>
                <w:szCs w:val="24"/>
              </w:rPr>
              <w:t xml:space="preserve"> + </w:t>
            </w:r>
            <w:hyperlink w:anchor="Par3482" w:history="1">
              <w:r>
                <w:rPr>
                  <w:rFonts w:ascii="Times New Roman" w:hAnsi="Times New Roman" w:cs="Times New Roman"/>
                  <w:color w:val="0000FF"/>
                  <w:sz w:val="24"/>
                  <w:szCs w:val="24"/>
                </w:rPr>
                <w:t>35.6.4</w:t>
              </w:r>
            </w:hyperlink>
            <w:r>
              <w:rPr>
                <w:rFonts w:ascii="Times New Roman" w:hAnsi="Times New Roman" w:cs="Times New Roman"/>
                <w:sz w:val="24"/>
                <w:szCs w:val="24"/>
              </w:rPr>
              <w:t xml:space="preserve"> + </w:t>
            </w:r>
            <w:hyperlink w:anchor="Par3713" w:history="1">
              <w:r>
                <w:rPr>
                  <w:rFonts w:ascii="Times New Roman" w:hAnsi="Times New Roman" w:cs="Times New Roman"/>
                  <w:color w:val="0000FF"/>
                  <w:sz w:val="24"/>
                  <w:szCs w:val="24"/>
                </w:rPr>
                <w:t>42.5.4</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эндоскопическое диагностическое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0,04913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1675,40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82,31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59860,37</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3244" w:history="1">
              <w:r>
                <w:rPr>
                  <w:rFonts w:ascii="Times New Roman" w:hAnsi="Times New Roman" w:cs="Times New Roman"/>
                  <w:color w:val="0000FF"/>
                  <w:sz w:val="24"/>
                  <w:szCs w:val="24"/>
                </w:rPr>
                <w:t>30.5.5</w:t>
              </w:r>
            </w:hyperlink>
            <w:r>
              <w:rPr>
                <w:rFonts w:ascii="Times New Roman" w:hAnsi="Times New Roman" w:cs="Times New Roman"/>
                <w:sz w:val="24"/>
                <w:szCs w:val="24"/>
              </w:rPr>
              <w:t xml:space="preserve"> + </w:t>
            </w:r>
            <w:hyperlink w:anchor="Par3491" w:history="1">
              <w:r>
                <w:rPr>
                  <w:rFonts w:ascii="Times New Roman" w:hAnsi="Times New Roman" w:cs="Times New Roman"/>
                  <w:color w:val="0000FF"/>
                  <w:sz w:val="24"/>
                  <w:szCs w:val="24"/>
                </w:rPr>
                <w:t>35.6.5</w:t>
              </w:r>
            </w:hyperlink>
            <w:r>
              <w:rPr>
                <w:rFonts w:ascii="Times New Roman" w:hAnsi="Times New Roman" w:cs="Times New Roman"/>
                <w:sz w:val="24"/>
                <w:szCs w:val="24"/>
              </w:rPr>
              <w:t xml:space="preserve"> + </w:t>
            </w:r>
            <w:hyperlink w:anchor="Par3722" w:history="1">
              <w:r>
                <w:rPr>
                  <w:rFonts w:ascii="Times New Roman" w:hAnsi="Times New Roman" w:cs="Times New Roman"/>
                  <w:color w:val="0000FF"/>
                  <w:sz w:val="24"/>
                  <w:szCs w:val="24"/>
                </w:rPr>
                <w:t>42.5.5</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молекулярно-генетическое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0,001184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11170,62</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9617,9</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3253" w:history="1">
              <w:r>
                <w:rPr>
                  <w:rFonts w:ascii="Times New Roman" w:hAnsi="Times New Roman" w:cs="Times New Roman"/>
                  <w:color w:val="0000FF"/>
                  <w:sz w:val="24"/>
                  <w:szCs w:val="24"/>
                </w:rPr>
                <w:t>30.5.6</w:t>
              </w:r>
            </w:hyperlink>
            <w:r>
              <w:rPr>
                <w:rFonts w:ascii="Times New Roman" w:hAnsi="Times New Roman" w:cs="Times New Roman"/>
                <w:sz w:val="24"/>
                <w:szCs w:val="24"/>
              </w:rPr>
              <w:t xml:space="preserve"> + </w:t>
            </w:r>
            <w:hyperlink w:anchor="Par3500" w:history="1">
              <w:r>
                <w:rPr>
                  <w:rFonts w:ascii="Times New Roman" w:hAnsi="Times New Roman" w:cs="Times New Roman"/>
                  <w:color w:val="0000FF"/>
                  <w:sz w:val="24"/>
                  <w:szCs w:val="24"/>
                </w:rPr>
                <w:t>35.6.6</w:t>
              </w:r>
            </w:hyperlink>
            <w:r>
              <w:rPr>
                <w:rFonts w:ascii="Times New Roman" w:hAnsi="Times New Roman" w:cs="Times New Roman"/>
                <w:sz w:val="24"/>
                <w:szCs w:val="24"/>
              </w:rPr>
              <w:t xml:space="preserve"> + </w:t>
            </w:r>
            <w:hyperlink w:anchor="Par3731" w:history="1">
              <w:r>
                <w:rPr>
                  <w:rFonts w:ascii="Times New Roman" w:hAnsi="Times New Roman" w:cs="Times New Roman"/>
                  <w:color w:val="0000FF"/>
                  <w:sz w:val="24"/>
                  <w:szCs w:val="24"/>
                </w:rPr>
                <w:t>42.5.6</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0,01431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3987,20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57,06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41494,79</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3263" w:history="1">
              <w:r>
                <w:rPr>
                  <w:rFonts w:ascii="Times New Roman" w:hAnsi="Times New Roman" w:cs="Times New Roman"/>
                  <w:color w:val="0000FF"/>
                  <w:sz w:val="24"/>
                  <w:szCs w:val="24"/>
                </w:rPr>
                <w:t>30.5.7</w:t>
              </w:r>
            </w:hyperlink>
            <w:r>
              <w:rPr>
                <w:rFonts w:ascii="Times New Roman" w:hAnsi="Times New Roman" w:cs="Times New Roman"/>
                <w:sz w:val="24"/>
                <w:szCs w:val="24"/>
              </w:rPr>
              <w:t xml:space="preserve"> + </w:t>
            </w:r>
            <w:hyperlink w:anchor="Par3446" w:history="1">
              <w:r>
                <w:rPr>
                  <w:rFonts w:ascii="Times New Roman" w:hAnsi="Times New Roman" w:cs="Times New Roman"/>
                  <w:color w:val="0000FF"/>
                  <w:sz w:val="24"/>
                  <w:szCs w:val="24"/>
                </w:rPr>
                <w:t>35.6.7</w:t>
              </w:r>
            </w:hyperlink>
            <w:r>
              <w:rPr>
                <w:rFonts w:ascii="Times New Roman" w:hAnsi="Times New Roman" w:cs="Times New Roman"/>
                <w:sz w:val="24"/>
                <w:szCs w:val="24"/>
              </w:rPr>
              <w:t xml:space="preserve"> + </w:t>
            </w:r>
            <w:hyperlink w:anchor="Par3740" w:history="1">
              <w:r>
                <w:rPr>
                  <w:rFonts w:ascii="Times New Roman" w:hAnsi="Times New Roman" w:cs="Times New Roman"/>
                  <w:color w:val="0000FF"/>
                  <w:sz w:val="24"/>
                  <w:szCs w:val="24"/>
                </w:rPr>
                <w:t>42.5.7</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тестирование на выявление новой коронавирусной </w:t>
            </w:r>
            <w:r>
              <w:rPr>
                <w:rFonts w:ascii="Times New Roman" w:hAnsi="Times New Roman" w:cs="Times New Roman"/>
                <w:sz w:val="24"/>
                <w:szCs w:val="24"/>
              </w:rPr>
              <w:lastRenderedPageBreak/>
              <w:t>инфекции COVID-19</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0,21245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508,93</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108,12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78628,16</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Специализированная медицинская помощь в стационарных условиях (сумма </w:t>
            </w:r>
            <w:hyperlink w:anchor="Par3273" w:history="1">
              <w:r>
                <w:rPr>
                  <w:rFonts w:ascii="Times New Roman" w:hAnsi="Times New Roman" w:cs="Times New Roman"/>
                  <w:color w:val="0000FF"/>
                  <w:sz w:val="24"/>
                  <w:szCs w:val="24"/>
                </w:rPr>
                <w:t>строк 31</w:t>
              </w:r>
            </w:hyperlink>
            <w:r>
              <w:rPr>
                <w:rFonts w:ascii="Times New Roman" w:hAnsi="Times New Roman" w:cs="Times New Roman"/>
                <w:sz w:val="24"/>
                <w:szCs w:val="24"/>
              </w:rPr>
              <w:t xml:space="preserve"> + </w:t>
            </w:r>
            <w:hyperlink w:anchor="Par3520" w:history="1">
              <w:r>
                <w:rPr>
                  <w:rFonts w:ascii="Times New Roman" w:hAnsi="Times New Roman" w:cs="Times New Roman"/>
                  <w:color w:val="0000FF"/>
                  <w:sz w:val="24"/>
                  <w:szCs w:val="24"/>
                </w:rPr>
                <w:t>36</w:t>
              </w:r>
            </w:hyperlink>
            <w:r>
              <w:rPr>
                <w:rFonts w:ascii="Times New Roman" w:hAnsi="Times New Roman" w:cs="Times New Roman"/>
                <w:sz w:val="24"/>
                <w:szCs w:val="24"/>
              </w:rPr>
              <w:t xml:space="preserve"> + </w:t>
            </w:r>
            <w:hyperlink w:anchor="Par3751" w:history="1">
              <w:r>
                <w:rPr>
                  <w:rFonts w:ascii="Times New Roman" w:hAnsi="Times New Roman" w:cs="Times New Roman"/>
                  <w:color w:val="0000FF"/>
                  <w:sz w:val="24"/>
                  <w:szCs w:val="24"/>
                </w:rPr>
                <w:t>43</w:t>
              </w:r>
            </w:hyperlink>
            <w:r>
              <w:rPr>
                <w:rFonts w:ascii="Times New Roman" w:hAnsi="Times New Roman" w:cs="Times New Roman"/>
                <w:sz w:val="24"/>
                <w:szCs w:val="24"/>
              </w:rPr>
              <w:t>),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0,167792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68821,13</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11548,79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8398586,50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медицинская помощь по профилю "онкология" (сумма </w:t>
            </w:r>
            <w:hyperlink w:anchor="Par3284" w:history="1">
              <w:r>
                <w:rPr>
                  <w:rFonts w:ascii="Times New Roman" w:hAnsi="Times New Roman" w:cs="Times New Roman"/>
                  <w:color w:val="0000FF"/>
                  <w:sz w:val="24"/>
                  <w:szCs w:val="24"/>
                </w:rPr>
                <w:t>строк 31.1</w:t>
              </w:r>
            </w:hyperlink>
            <w:r>
              <w:rPr>
                <w:rFonts w:ascii="Times New Roman" w:hAnsi="Times New Roman" w:cs="Times New Roman"/>
                <w:sz w:val="24"/>
                <w:szCs w:val="24"/>
              </w:rPr>
              <w:t xml:space="preserve"> + </w:t>
            </w:r>
            <w:hyperlink w:anchor="Par3531" w:history="1">
              <w:r>
                <w:rPr>
                  <w:rFonts w:ascii="Times New Roman" w:hAnsi="Times New Roman" w:cs="Times New Roman"/>
                  <w:color w:val="0000FF"/>
                  <w:sz w:val="24"/>
                  <w:szCs w:val="24"/>
                </w:rPr>
                <w:t>36.1</w:t>
              </w:r>
            </w:hyperlink>
            <w:r>
              <w:rPr>
                <w:rFonts w:ascii="Times New Roman" w:hAnsi="Times New Roman" w:cs="Times New Roman"/>
                <w:sz w:val="24"/>
                <w:szCs w:val="24"/>
              </w:rPr>
              <w:t xml:space="preserve"> + </w:t>
            </w:r>
            <w:hyperlink w:anchor="Par3762" w:history="1">
              <w:r>
                <w:rPr>
                  <w:rFonts w:ascii="Times New Roman" w:hAnsi="Times New Roman" w:cs="Times New Roman"/>
                  <w:color w:val="0000FF"/>
                  <w:sz w:val="24"/>
                  <w:szCs w:val="24"/>
                </w:rPr>
                <w:t>43.1</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0,00949</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210123,84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1993,96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1450064,62</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медицинская реабилитация в стационарных условиях (сумма </w:t>
            </w:r>
            <w:hyperlink w:anchor="Par3295" w:history="1">
              <w:r>
                <w:rPr>
                  <w:rFonts w:ascii="Times New Roman" w:hAnsi="Times New Roman" w:cs="Times New Roman"/>
                  <w:color w:val="0000FF"/>
                  <w:sz w:val="24"/>
                  <w:szCs w:val="24"/>
                </w:rPr>
                <w:t>строк 31.2</w:t>
              </w:r>
            </w:hyperlink>
            <w:r>
              <w:rPr>
                <w:rFonts w:ascii="Times New Roman" w:hAnsi="Times New Roman" w:cs="Times New Roman"/>
                <w:sz w:val="24"/>
                <w:szCs w:val="24"/>
              </w:rPr>
              <w:t xml:space="preserve"> + </w:t>
            </w:r>
            <w:hyperlink w:anchor="Par3542" w:history="1">
              <w:r>
                <w:rPr>
                  <w:rFonts w:ascii="Times New Roman" w:hAnsi="Times New Roman" w:cs="Times New Roman"/>
                  <w:color w:val="0000FF"/>
                  <w:sz w:val="24"/>
                  <w:szCs w:val="24"/>
                </w:rPr>
                <w:t>36.2</w:t>
              </w:r>
            </w:hyperlink>
            <w:r>
              <w:rPr>
                <w:rFonts w:ascii="Times New Roman" w:hAnsi="Times New Roman" w:cs="Times New Roman"/>
                <w:sz w:val="24"/>
                <w:szCs w:val="24"/>
              </w:rPr>
              <w:t xml:space="preserve"> + </w:t>
            </w:r>
            <w:hyperlink w:anchor="Par3773" w:history="1">
              <w:r>
                <w:rPr>
                  <w:rFonts w:ascii="Times New Roman" w:hAnsi="Times New Roman" w:cs="Times New Roman"/>
                  <w:color w:val="0000FF"/>
                  <w:sz w:val="24"/>
                  <w:szCs w:val="24"/>
                </w:rPr>
                <w:t>43.2</w:t>
              </w:r>
            </w:hyperlink>
            <w:r>
              <w:rPr>
                <w:rFonts w:ascii="Times New Roman" w:hAnsi="Times New Roman" w:cs="Times New Roman"/>
                <w:sz w:val="24"/>
                <w:szCs w:val="24"/>
              </w:rPr>
              <w:t>),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0,00444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69834,21</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310,07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225494,66</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медицинская реабилитация для детей в возрасте 0 - 17 лет (равно </w:t>
            </w:r>
            <w:hyperlink w:anchor="Par3306" w:history="1">
              <w:r>
                <w:rPr>
                  <w:rFonts w:ascii="Times New Roman" w:hAnsi="Times New Roman" w:cs="Times New Roman"/>
                  <w:color w:val="0000FF"/>
                  <w:sz w:val="24"/>
                  <w:szCs w:val="24"/>
                </w:rPr>
                <w:t>строке 31.2.1</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69834,21</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77,49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56356,21</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высокотехнологичная медицинская помощь (сумма </w:t>
            </w:r>
            <w:hyperlink w:anchor="Par3317" w:history="1">
              <w:r>
                <w:rPr>
                  <w:rFonts w:ascii="Times New Roman" w:hAnsi="Times New Roman" w:cs="Times New Roman"/>
                  <w:color w:val="0000FF"/>
                  <w:sz w:val="24"/>
                  <w:szCs w:val="24"/>
                </w:rPr>
                <w:t>строк 31.3</w:t>
              </w:r>
            </w:hyperlink>
            <w:r>
              <w:rPr>
                <w:rFonts w:ascii="Times New Roman" w:hAnsi="Times New Roman" w:cs="Times New Roman"/>
                <w:sz w:val="24"/>
                <w:szCs w:val="24"/>
              </w:rPr>
              <w:t xml:space="preserve"> + </w:t>
            </w:r>
            <w:hyperlink w:anchor="Par3553" w:history="1">
              <w:r>
                <w:rPr>
                  <w:rFonts w:ascii="Times New Roman" w:hAnsi="Times New Roman" w:cs="Times New Roman"/>
                  <w:color w:val="0000FF"/>
                  <w:sz w:val="24"/>
                  <w:szCs w:val="24"/>
                </w:rPr>
                <w:t>36.3</w:t>
              </w:r>
            </w:hyperlink>
            <w:r>
              <w:rPr>
                <w:rFonts w:ascii="Times New Roman" w:hAnsi="Times New Roman" w:cs="Times New Roman"/>
                <w:sz w:val="24"/>
                <w:szCs w:val="24"/>
              </w:rPr>
              <w:t xml:space="preserve"> + </w:t>
            </w:r>
            <w:hyperlink w:anchor="Par3795" w:history="1">
              <w:r>
                <w:rPr>
                  <w:rFonts w:ascii="Times New Roman" w:hAnsi="Times New Roman" w:cs="Times New Roman"/>
                  <w:color w:val="0000FF"/>
                  <w:sz w:val="24"/>
                  <w:szCs w:val="24"/>
                </w:rPr>
                <w:t>43.3</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166811,55</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1018,91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740976,90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Медицинская помощь в условиях дневных стационарах (сумма </w:t>
            </w:r>
            <w:hyperlink w:anchor="Par3328" w:history="1">
              <w:r>
                <w:rPr>
                  <w:rFonts w:ascii="Times New Roman" w:hAnsi="Times New Roman" w:cs="Times New Roman"/>
                  <w:color w:val="0000FF"/>
                  <w:sz w:val="24"/>
                  <w:szCs w:val="24"/>
                </w:rPr>
                <w:t>строк 32</w:t>
              </w:r>
            </w:hyperlink>
            <w:r>
              <w:rPr>
                <w:rFonts w:ascii="Times New Roman" w:hAnsi="Times New Roman" w:cs="Times New Roman"/>
                <w:sz w:val="24"/>
                <w:szCs w:val="24"/>
              </w:rPr>
              <w:t xml:space="preserve"> + </w:t>
            </w:r>
            <w:hyperlink w:anchor="Par3564" w:history="1">
              <w:r>
                <w:rPr>
                  <w:rFonts w:ascii="Times New Roman" w:hAnsi="Times New Roman" w:cs="Times New Roman"/>
                  <w:color w:val="0000FF"/>
                  <w:sz w:val="24"/>
                  <w:szCs w:val="24"/>
                </w:rPr>
                <w:t>37</w:t>
              </w:r>
            </w:hyperlink>
            <w:r>
              <w:rPr>
                <w:rFonts w:ascii="Times New Roman" w:hAnsi="Times New Roman" w:cs="Times New Roman"/>
                <w:sz w:val="24"/>
                <w:szCs w:val="24"/>
              </w:rPr>
              <w:t xml:space="preserve"> + </w:t>
            </w:r>
            <w:hyperlink w:anchor="Par3806" w:history="1">
              <w:r>
                <w:rPr>
                  <w:rFonts w:ascii="Times New Roman" w:hAnsi="Times New Roman" w:cs="Times New Roman"/>
                  <w:color w:val="0000FF"/>
                  <w:sz w:val="24"/>
                  <w:szCs w:val="24"/>
                </w:rPr>
                <w:t>44</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0,062087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41744,80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2577,61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1874508,36</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профилю "онкология" (сумма </w:t>
            </w:r>
            <w:hyperlink w:anchor="Par3339" w:history="1">
              <w:r>
                <w:rPr>
                  <w:rFonts w:ascii="Times New Roman" w:hAnsi="Times New Roman" w:cs="Times New Roman"/>
                  <w:color w:val="0000FF"/>
                  <w:sz w:val="24"/>
                  <w:szCs w:val="24"/>
                </w:rPr>
                <w:t>строк 32.1</w:t>
              </w:r>
            </w:hyperlink>
            <w:r>
              <w:rPr>
                <w:rFonts w:ascii="Times New Roman" w:hAnsi="Times New Roman" w:cs="Times New Roman"/>
                <w:sz w:val="24"/>
                <w:szCs w:val="24"/>
              </w:rPr>
              <w:t xml:space="preserve"> + </w:t>
            </w:r>
            <w:hyperlink w:anchor="Par3575" w:history="1">
              <w:r>
                <w:rPr>
                  <w:rFonts w:ascii="Times New Roman" w:hAnsi="Times New Roman" w:cs="Times New Roman"/>
                  <w:color w:val="0000FF"/>
                  <w:sz w:val="24"/>
                  <w:szCs w:val="24"/>
                </w:rPr>
                <w:t>37.1</w:t>
              </w:r>
            </w:hyperlink>
            <w:r>
              <w:rPr>
                <w:rFonts w:ascii="Times New Roman" w:hAnsi="Times New Roman" w:cs="Times New Roman"/>
                <w:sz w:val="24"/>
                <w:szCs w:val="24"/>
              </w:rPr>
              <w:t xml:space="preserve"> + </w:t>
            </w:r>
            <w:hyperlink w:anchor="Par3806" w:history="1">
              <w:r>
                <w:rPr>
                  <w:rFonts w:ascii="Times New Roman" w:hAnsi="Times New Roman" w:cs="Times New Roman"/>
                  <w:color w:val="0000FF"/>
                  <w:sz w:val="24"/>
                  <w:szCs w:val="24"/>
                </w:rPr>
                <w:t>44.1</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0,006935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160354,18</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1111,99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808666,13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экстракорпоральном оплодотворении (сумма </w:t>
            </w:r>
            <w:hyperlink w:anchor="Par3350" w:history="1">
              <w:r>
                <w:rPr>
                  <w:rFonts w:ascii="Times New Roman" w:hAnsi="Times New Roman" w:cs="Times New Roman"/>
                  <w:color w:val="0000FF"/>
                  <w:sz w:val="24"/>
                  <w:szCs w:val="24"/>
                </w:rPr>
                <w:t>строк 32.2</w:t>
              </w:r>
            </w:hyperlink>
            <w:r>
              <w:rPr>
                <w:rFonts w:ascii="Times New Roman" w:hAnsi="Times New Roman" w:cs="Times New Roman"/>
                <w:sz w:val="24"/>
                <w:szCs w:val="24"/>
              </w:rPr>
              <w:t xml:space="preserve"> + </w:t>
            </w:r>
            <w:hyperlink w:anchor="Par3586" w:history="1">
              <w:r>
                <w:rPr>
                  <w:rFonts w:ascii="Times New Roman" w:hAnsi="Times New Roman" w:cs="Times New Roman"/>
                  <w:color w:val="0000FF"/>
                  <w:sz w:val="24"/>
                  <w:szCs w:val="24"/>
                </w:rPr>
                <w:t>37.2</w:t>
              </w:r>
            </w:hyperlink>
            <w:r>
              <w:rPr>
                <w:rFonts w:ascii="Times New Roman" w:hAnsi="Times New Roman" w:cs="Times New Roman"/>
                <w:sz w:val="24"/>
                <w:szCs w:val="24"/>
              </w:rPr>
              <w:t xml:space="preserve"> + </w:t>
            </w:r>
            <w:hyperlink w:anchor="Par3828" w:history="1">
              <w:r>
                <w:rPr>
                  <w:rFonts w:ascii="Times New Roman" w:hAnsi="Times New Roman" w:cs="Times New Roman"/>
                  <w:color w:val="0000FF"/>
                  <w:sz w:val="24"/>
                  <w:szCs w:val="24"/>
                </w:rPr>
                <w:t>44.2</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0,000463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239265,98</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110,88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80632,64</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Паллиативная медицинская помощь </w:t>
            </w:r>
            <w:hyperlink w:anchor="Par3852" w:history="1">
              <w:r>
                <w:rPr>
                  <w:rFonts w:ascii="Times New Roman" w:hAnsi="Times New Roman" w:cs="Times New Roman"/>
                  <w:color w:val="0000FF"/>
                  <w:sz w:val="24"/>
                  <w:szCs w:val="24"/>
                </w:rPr>
                <w:t>&lt;***&gt;</w:t>
              </w:r>
            </w:hyperlink>
            <w:r>
              <w:rPr>
                <w:rFonts w:ascii="Times New Roman" w:hAnsi="Times New Roman" w:cs="Times New Roman"/>
                <w:sz w:val="24"/>
                <w:szCs w:val="24"/>
              </w:rPr>
              <w:t xml:space="preserve"> (равно </w:t>
            </w:r>
            <w:hyperlink w:anchor="Par3597" w:history="1">
              <w:r>
                <w:rPr>
                  <w:rFonts w:ascii="Times New Roman" w:hAnsi="Times New Roman" w:cs="Times New Roman"/>
                  <w:color w:val="0000FF"/>
                  <w:sz w:val="24"/>
                  <w:szCs w:val="24"/>
                </w:rPr>
                <w:t>строке 38</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койко-день</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4282,06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414,27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301268,70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Затраты на ведение дела страховыми медицинскими организациями</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223,47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162513,88</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Иные расходы (равно </w:t>
            </w:r>
            <w:hyperlink w:anchor="Par3608" w:history="1">
              <w:r>
                <w:rPr>
                  <w:rFonts w:ascii="Times New Roman" w:hAnsi="Times New Roman" w:cs="Times New Roman"/>
                  <w:color w:val="0000FF"/>
                  <w:sz w:val="24"/>
                  <w:szCs w:val="24"/>
                </w:rPr>
                <w:t>строке 39</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w:t>
            </w:r>
            <w:hyperlink w:anchor="Par2844" w:history="1">
              <w:r>
                <w:rPr>
                  <w:rFonts w:ascii="Times New Roman" w:hAnsi="Times New Roman" w:cs="Times New Roman"/>
                  <w:color w:val="0000FF"/>
                  <w:sz w:val="24"/>
                  <w:szCs w:val="24"/>
                </w:rPr>
                <w:t>строки 20</w:t>
              </w:r>
            </w:hyperlink>
            <w:r>
              <w:rPr>
                <w:rFonts w:ascii="Times New Roman" w:hAnsi="Times New Roman" w:cs="Times New Roman"/>
                <w:sz w:val="24"/>
                <w:szCs w:val="24"/>
              </w:rPr>
              <w:t>:</w:t>
            </w:r>
          </w:p>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предоставляемая в рамках базовой программы обязательного медицинского страхования застрахованным лицам</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25112,92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18262796,07</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73,8</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18" w:name="Par3152"/>
            <w:bookmarkEnd w:id="118"/>
            <w:r>
              <w:rPr>
                <w:rFonts w:ascii="Times New Roman" w:hAnsi="Times New Roman" w:cs="Times New Roman"/>
                <w:sz w:val="24"/>
                <w:szCs w:val="24"/>
              </w:rPr>
              <w:t>29</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5277,24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1612,97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1172995,62</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18" w:type="dxa"/>
            <w:gridSpan w:val="3"/>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19" w:name="Par3163"/>
            <w:bookmarkEnd w:id="119"/>
            <w:r>
              <w:rPr>
                <w:rFonts w:ascii="Times New Roman" w:hAnsi="Times New Roman" w:cs="Times New Roman"/>
                <w:sz w:val="24"/>
                <w:szCs w:val="24"/>
              </w:rPr>
              <w:t>30.1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посещение для проведения профилактических медицинских осмотров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3687,94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1010,49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734858,92</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20" w:name="Par3172"/>
            <w:bookmarkEnd w:id="120"/>
            <w:r>
              <w:rPr>
                <w:rFonts w:ascii="Times New Roman" w:hAnsi="Times New Roman" w:cs="Times New Roman"/>
                <w:sz w:val="24"/>
                <w:szCs w:val="24"/>
              </w:rPr>
              <w:t>30.2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комплексное посещение для </w:t>
            </w:r>
            <w:r>
              <w:rPr>
                <w:rFonts w:ascii="Times New Roman" w:hAnsi="Times New Roman" w:cs="Times New Roman"/>
                <w:sz w:val="24"/>
                <w:szCs w:val="24"/>
              </w:rPr>
              <w:lastRenderedPageBreak/>
              <w:t>проведения диспансеризации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0,261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4239,54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1106,52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804690,13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21" w:name="Par3181"/>
            <w:bookmarkEnd w:id="121"/>
            <w:r>
              <w:rPr>
                <w:rFonts w:ascii="Times New Roman" w:hAnsi="Times New Roman" w:cs="Times New Roman"/>
                <w:sz w:val="24"/>
                <w:szCs w:val="24"/>
              </w:rPr>
              <w:t>30.3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с иными целями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2,395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601,85</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1441,43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1048247,56</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22" w:name="Par3190"/>
            <w:bookmarkEnd w:id="122"/>
            <w:r>
              <w:rPr>
                <w:rFonts w:ascii="Times New Roman" w:hAnsi="Times New Roman" w:cs="Times New Roman"/>
                <w:sz w:val="24"/>
                <w:szCs w:val="24"/>
              </w:rPr>
              <w:t>30.4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по неотложной медицинской помощи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1305,68</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705,07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512744,45</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23" w:name="Par3199"/>
            <w:bookmarkEnd w:id="123"/>
            <w:r>
              <w:rPr>
                <w:rFonts w:ascii="Times New Roman" w:hAnsi="Times New Roman" w:cs="Times New Roman"/>
                <w:sz w:val="24"/>
                <w:szCs w:val="24"/>
              </w:rPr>
              <w:t>30.5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1,7877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2926,98</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5232,56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3805261,33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24" w:name="Par3208"/>
            <w:bookmarkEnd w:id="124"/>
            <w:r>
              <w:rPr>
                <w:rFonts w:ascii="Times New Roman" w:hAnsi="Times New Roman" w:cs="Times New Roman"/>
                <w:sz w:val="24"/>
                <w:szCs w:val="24"/>
              </w:rPr>
              <w:t>30.5.1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компьютерной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0,02833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6540,48</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185,29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134746,97</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25" w:name="Par3217"/>
            <w:bookmarkEnd w:id="125"/>
            <w:r>
              <w:rPr>
                <w:rFonts w:ascii="Times New Roman" w:hAnsi="Times New Roman" w:cs="Times New Roman"/>
                <w:sz w:val="24"/>
                <w:szCs w:val="24"/>
              </w:rPr>
              <w:t>30.5.2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магнитно-резонансной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0,01226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4986,69</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61,14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44461,33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26" w:name="Par3226"/>
            <w:bookmarkEnd w:id="126"/>
            <w:r>
              <w:rPr>
                <w:rFonts w:ascii="Times New Roman" w:hAnsi="Times New Roman" w:cs="Times New Roman"/>
                <w:sz w:val="24"/>
                <w:szCs w:val="24"/>
              </w:rPr>
              <w:t>30.5.3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ультразвуковое исследование сердечно-сосудистой системы</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0,11588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1294,69</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109104,82</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27" w:name="Par3235"/>
            <w:bookmarkEnd w:id="127"/>
            <w:r>
              <w:rPr>
                <w:rFonts w:ascii="Times New Roman" w:hAnsi="Times New Roman" w:cs="Times New Roman"/>
                <w:sz w:val="24"/>
                <w:szCs w:val="24"/>
              </w:rPr>
              <w:t>30.5.4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эндоскопическое диагностическое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0,04913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1675,40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82,31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59860,37</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28" w:name="Par3244"/>
            <w:bookmarkEnd w:id="128"/>
            <w:r>
              <w:rPr>
                <w:rFonts w:ascii="Times New Roman" w:hAnsi="Times New Roman" w:cs="Times New Roman"/>
                <w:sz w:val="24"/>
                <w:szCs w:val="24"/>
              </w:rPr>
              <w:t>30.5.5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молекулярно-генетическое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0,001184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11170,62</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9617,9</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29" w:name="Par3253"/>
            <w:bookmarkEnd w:id="129"/>
            <w:r>
              <w:rPr>
                <w:rFonts w:ascii="Times New Roman" w:hAnsi="Times New Roman" w:cs="Times New Roman"/>
                <w:sz w:val="24"/>
                <w:szCs w:val="24"/>
              </w:rPr>
              <w:t>30.5.6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0,01431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3987,20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57,06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41494,79</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30.5.7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30" w:name="Par3263"/>
            <w:bookmarkEnd w:id="130"/>
            <w:r>
              <w:rPr>
                <w:rFonts w:ascii="Times New Roman" w:hAnsi="Times New Roman" w:cs="Times New Roman"/>
                <w:sz w:val="24"/>
                <w:szCs w:val="24"/>
              </w:rPr>
              <w:t>тестирование на выявление новой коронавирусной инфекции COVID-19</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0,21245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508,93</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108,12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78628,16</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31" w:name="Par3273"/>
            <w:bookmarkEnd w:id="131"/>
            <w:r>
              <w:rPr>
                <w:rFonts w:ascii="Times New Roman" w:hAnsi="Times New Roman" w:cs="Times New Roman"/>
                <w:sz w:val="24"/>
                <w:szCs w:val="24"/>
              </w:rPr>
              <w:t>31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0,165592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69097,63</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11442,02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8320943,90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32" w:name="Par3284"/>
            <w:bookmarkEnd w:id="132"/>
            <w:r>
              <w:rPr>
                <w:rFonts w:ascii="Times New Roman" w:hAnsi="Times New Roman" w:cs="Times New Roman"/>
                <w:sz w:val="24"/>
                <w:szCs w:val="24"/>
              </w:rPr>
              <w:t>31.1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0,00949</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210123,84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1993,96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1450064,62</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33" w:name="Par3295"/>
            <w:bookmarkEnd w:id="133"/>
            <w:r>
              <w:rPr>
                <w:rFonts w:ascii="Times New Roman" w:hAnsi="Times New Roman" w:cs="Times New Roman"/>
                <w:sz w:val="24"/>
                <w:szCs w:val="24"/>
              </w:rPr>
              <w:t>31.2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0,00444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69834,21</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310,07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225494,66</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реабилитация для детей в возрасте 0 - 17 лет</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34" w:name="Par3306"/>
            <w:bookmarkEnd w:id="134"/>
            <w:r>
              <w:rPr>
                <w:rFonts w:ascii="Times New Roman" w:hAnsi="Times New Roman" w:cs="Times New Roman"/>
                <w:sz w:val="24"/>
                <w:szCs w:val="24"/>
              </w:rPr>
              <w:t>31.2.1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69834,21</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77,49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56356,21</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35" w:name="Par3317"/>
            <w:bookmarkEnd w:id="135"/>
            <w:r>
              <w:rPr>
                <w:rFonts w:ascii="Times New Roman" w:hAnsi="Times New Roman" w:cs="Times New Roman"/>
                <w:sz w:val="24"/>
                <w:szCs w:val="24"/>
              </w:rPr>
              <w:t>31.3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166811,55</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1018,91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740976,90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условиях дневного стационара,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36" w:name="Par3328"/>
            <w:bookmarkEnd w:id="136"/>
            <w:r>
              <w:rPr>
                <w:rFonts w:ascii="Times New Roman" w:hAnsi="Times New Roman" w:cs="Times New Roman"/>
                <w:sz w:val="24"/>
                <w:szCs w:val="24"/>
              </w:rPr>
              <w:t>32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0,061087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41938,01</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2561,86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1863054,16</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37" w:name="Par3339"/>
            <w:bookmarkEnd w:id="137"/>
            <w:r>
              <w:rPr>
                <w:rFonts w:ascii="Times New Roman" w:hAnsi="Times New Roman" w:cs="Times New Roman"/>
                <w:sz w:val="24"/>
                <w:szCs w:val="24"/>
              </w:rPr>
              <w:t>32.1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0,006935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160354,18</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1111,99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808666,13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38" w:name="Par3350"/>
            <w:bookmarkEnd w:id="138"/>
            <w:r>
              <w:rPr>
                <w:rFonts w:ascii="Times New Roman" w:hAnsi="Times New Roman" w:cs="Times New Roman"/>
                <w:sz w:val="24"/>
                <w:szCs w:val="24"/>
              </w:rPr>
              <w:t>32.2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0,000463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239265,98</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110,88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80632,64</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по видам и заболеваниям сверх базовой программы:</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788,34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573302,70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39" w:name="Par3372"/>
            <w:bookmarkEnd w:id="139"/>
            <w:r>
              <w:rPr>
                <w:rFonts w:ascii="Times New Roman" w:hAnsi="Times New Roman" w:cs="Times New Roman"/>
                <w:sz w:val="24"/>
                <w:szCs w:val="24"/>
              </w:rPr>
              <w:t>34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418" w:type="dxa"/>
            <w:gridSpan w:val="3"/>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40" w:name="Par3383"/>
            <w:bookmarkEnd w:id="140"/>
            <w:r>
              <w:rPr>
                <w:rFonts w:ascii="Times New Roman" w:hAnsi="Times New Roman" w:cs="Times New Roman"/>
                <w:sz w:val="24"/>
                <w:szCs w:val="24"/>
              </w:rPr>
              <w:t>35.1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посещение для проведения профилактических медицинских осмотров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41" w:name="Par3392"/>
            <w:bookmarkEnd w:id="141"/>
            <w:r>
              <w:rPr>
                <w:rFonts w:ascii="Times New Roman" w:hAnsi="Times New Roman" w:cs="Times New Roman"/>
                <w:sz w:val="24"/>
                <w:szCs w:val="24"/>
              </w:rPr>
              <w:t>35.2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комплексное посещение для </w:t>
            </w:r>
            <w:r>
              <w:rPr>
                <w:rFonts w:ascii="Times New Roman" w:hAnsi="Times New Roman" w:cs="Times New Roman"/>
                <w:sz w:val="24"/>
                <w:szCs w:val="24"/>
              </w:rPr>
              <w:lastRenderedPageBreak/>
              <w:t>проведения диспансеризации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42" w:name="Par3401"/>
            <w:bookmarkEnd w:id="142"/>
            <w:r>
              <w:rPr>
                <w:rFonts w:ascii="Times New Roman" w:hAnsi="Times New Roman" w:cs="Times New Roman"/>
                <w:sz w:val="24"/>
                <w:szCs w:val="24"/>
              </w:rPr>
              <w:t>35.3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с иными целями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703,35</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127,66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92841,20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43" w:name="Par3410"/>
            <w:bookmarkEnd w:id="143"/>
            <w:r>
              <w:rPr>
                <w:rFonts w:ascii="Times New Roman" w:hAnsi="Times New Roman" w:cs="Times New Roman"/>
                <w:sz w:val="24"/>
                <w:szCs w:val="24"/>
              </w:rPr>
              <w:t>35.4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посещение по паллиативной медицинской помощи, включая </w:t>
            </w:r>
            <w:hyperlink w:anchor="Par3852" w:history="1">
              <w:r>
                <w:rPr>
                  <w:rFonts w:ascii="Times New Roman" w:hAnsi="Times New Roman" w:cs="Times New Roman"/>
                  <w:color w:val="0000FF"/>
                  <w:sz w:val="24"/>
                  <w:szCs w:val="24"/>
                </w:rPr>
                <w:t>&lt;***&gt;</w:t>
              </w:r>
            </w:hyperlink>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44" w:name="Par3419"/>
            <w:bookmarkEnd w:id="144"/>
            <w:r>
              <w:rPr>
                <w:rFonts w:ascii="Times New Roman" w:hAnsi="Times New Roman" w:cs="Times New Roman"/>
                <w:sz w:val="24"/>
                <w:szCs w:val="24"/>
              </w:rPr>
              <w:t>35.4.1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посещение по паллиативной медицинской помощи без учета посещения на дому патронажными бригадами </w:t>
            </w:r>
            <w:hyperlink w:anchor="Par3852" w:history="1">
              <w:r>
                <w:rPr>
                  <w:rFonts w:ascii="Times New Roman" w:hAnsi="Times New Roman" w:cs="Times New Roman"/>
                  <w:color w:val="0000FF"/>
                  <w:sz w:val="24"/>
                  <w:szCs w:val="24"/>
                </w:rPr>
                <w:t>&lt;***&gt;</w:t>
              </w:r>
            </w:hyperlink>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724,35</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10956,50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45" w:name="Par3428"/>
            <w:bookmarkEnd w:id="145"/>
            <w:r>
              <w:rPr>
                <w:rFonts w:ascii="Times New Roman" w:hAnsi="Times New Roman" w:cs="Times New Roman"/>
                <w:sz w:val="24"/>
                <w:szCs w:val="24"/>
              </w:rPr>
              <w:t>35.4.2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посещение на дому выездными патронажными бригадами </w:t>
            </w:r>
            <w:hyperlink w:anchor="Par3852" w:history="1">
              <w:r>
                <w:rPr>
                  <w:rFonts w:ascii="Times New Roman" w:hAnsi="Times New Roman" w:cs="Times New Roman"/>
                  <w:color w:val="0000FF"/>
                  <w:sz w:val="24"/>
                  <w:szCs w:val="24"/>
                </w:rPr>
                <w:t>&lt;***&gt;</w:t>
              </w:r>
            </w:hyperlink>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3621,76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18963,60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46" w:name="Par3437"/>
            <w:bookmarkEnd w:id="146"/>
            <w:r>
              <w:rPr>
                <w:rFonts w:ascii="Times New Roman" w:hAnsi="Times New Roman" w:cs="Times New Roman"/>
                <w:sz w:val="24"/>
                <w:szCs w:val="24"/>
              </w:rPr>
              <w:t>35.5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по неотложной медицинской помощи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47" w:name="Par3446"/>
            <w:bookmarkEnd w:id="147"/>
            <w:r>
              <w:rPr>
                <w:rFonts w:ascii="Times New Roman" w:hAnsi="Times New Roman" w:cs="Times New Roman"/>
                <w:sz w:val="24"/>
                <w:szCs w:val="24"/>
              </w:rPr>
              <w:t>35.6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2336,29</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82,75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60175,90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48" w:name="Par3455"/>
            <w:bookmarkEnd w:id="148"/>
            <w:r>
              <w:rPr>
                <w:rFonts w:ascii="Times New Roman" w:hAnsi="Times New Roman" w:cs="Times New Roman"/>
                <w:sz w:val="24"/>
                <w:szCs w:val="24"/>
              </w:rPr>
              <w:t>35.6.1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компьютерной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49" w:name="Par3464"/>
            <w:bookmarkEnd w:id="149"/>
            <w:r>
              <w:rPr>
                <w:rFonts w:ascii="Times New Roman" w:hAnsi="Times New Roman" w:cs="Times New Roman"/>
                <w:sz w:val="24"/>
                <w:szCs w:val="24"/>
              </w:rPr>
              <w:t>35.6.2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магнитно-резонансной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50" w:name="Par3473"/>
            <w:bookmarkEnd w:id="150"/>
            <w:r>
              <w:rPr>
                <w:rFonts w:ascii="Times New Roman" w:hAnsi="Times New Roman" w:cs="Times New Roman"/>
                <w:sz w:val="24"/>
                <w:szCs w:val="24"/>
              </w:rPr>
              <w:t>35.6.3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ультразвуковое исследование сердечно-сосудистой системы</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51" w:name="Par3482"/>
            <w:bookmarkEnd w:id="151"/>
            <w:r>
              <w:rPr>
                <w:rFonts w:ascii="Times New Roman" w:hAnsi="Times New Roman" w:cs="Times New Roman"/>
                <w:sz w:val="24"/>
                <w:szCs w:val="24"/>
              </w:rPr>
              <w:t>35.6.4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эндоскопическое диагностическое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52" w:name="Par3491"/>
            <w:bookmarkEnd w:id="152"/>
            <w:r>
              <w:rPr>
                <w:rFonts w:ascii="Times New Roman" w:hAnsi="Times New Roman" w:cs="Times New Roman"/>
                <w:sz w:val="24"/>
                <w:szCs w:val="24"/>
              </w:rPr>
              <w:t>35.6.5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молекулярно-генетическое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53" w:name="Par3500"/>
            <w:bookmarkEnd w:id="153"/>
            <w:r>
              <w:rPr>
                <w:rFonts w:ascii="Times New Roman" w:hAnsi="Times New Roman" w:cs="Times New Roman"/>
                <w:sz w:val="24"/>
                <w:szCs w:val="24"/>
              </w:rPr>
              <w:t>35.6.6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патолого-анатомические исследования биопсийного (операционного) материала с целью диагностики онкологических заболеваний и подбора </w:t>
            </w:r>
            <w:r>
              <w:rPr>
                <w:rFonts w:ascii="Times New Roman" w:hAnsi="Times New Roman" w:cs="Times New Roman"/>
                <w:sz w:val="24"/>
                <w:szCs w:val="24"/>
              </w:rPr>
              <w:lastRenderedPageBreak/>
              <w:t>противоопухолевой лекарственной терапии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35.6.7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тестирование на выявление новой коронавирусной инфекции COVID-19</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54" w:name="Par3520"/>
            <w:bookmarkEnd w:id="154"/>
            <w:r>
              <w:rPr>
                <w:rFonts w:ascii="Times New Roman" w:hAnsi="Times New Roman" w:cs="Times New Roman"/>
                <w:sz w:val="24"/>
                <w:szCs w:val="24"/>
              </w:rPr>
              <w:t>36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48165,38</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106,77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77642,60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55" w:name="Par3531"/>
            <w:bookmarkEnd w:id="155"/>
            <w:r>
              <w:rPr>
                <w:rFonts w:ascii="Times New Roman" w:hAnsi="Times New Roman" w:cs="Times New Roman"/>
                <w:sz w:val="24"/>
                <w:szCs w:val="24"/>
              </w:rPr>
              <w:t>36.1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56" w:name="Par3542"/>
            <w:bookmarkEnd w:id="156"/>
            <w:r>
              <w:rPr>
                <w:rFonts w:ascii="Times New Roman" w:hAnsi="Times New Roman" w:cs="Times New Roman"/>
                <w:sz w:val="24"/>
                <w:szCs w:val="24"/>
              </w:rPr>
              <w:t>36.2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57" w:name="Par3553"/>
            <w:bookmarkEnd w:id="157"/>
            <w:r>
              <w:rPr>
                <w:rFonts w:ascii="Times New Roman" w:hAnsi="Times New Roman" w:cs="Times New Roman"/>
                <w:sz w:val="24"/>
                <w:szCs w:val="24"/>
              </w:rPr>
              <w:t>36.3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58" w:name="Par3564"/>
            <w:bookmarkEnd w:id="158"/>
            <w:r>
              <w:rPr>
                <w:rFonts w:ascii="Times New Roman" w:hAnsi="Times New Roman" w:cs="Times New Roman"/>
                <w:sz w:val="24"/>
                <w:szCs w:val="24"/>
              </w:rPr>
              <w:t>37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23862,94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15,75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11454,20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59" w:name="Par3575"/>
            <w:bookmarkEnd w:id="159"/>
            <w:r>
              <w:rPr>
                <w:rFonts w:ascii="Times New Roman" w:hAnsi="Times New Roman" w:cs="Times New Roman"/>
                <w:sz w:val="24"/>
                <w:szCs w:val="24"/>
              </w:rPr>
              <w:t>37.1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60" w:name="Par3586"/>
            <w:bookmarkEnd w:id="160"/>
            <w:r>
              <w:rPr>
                <w:rFonts w:ascii="Times New Roman" w:hAnsi="Times New Roman" w:cs="Times New Roman"/>
                <w:sz w:val="24"/>
                <w:szCs w:val="24"/>
              </w:rPr>
              <w:t>37.2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61" w:name="Par3597"/>
            <w:bookmarkEnd w:id="161"/>
            <w:r>
              <w:rPr>
                <w:rFonts w:ascii="Times New Roman" w:hAnsi="Times New Roman" w:cs="Times New Roman"/>
                <w:sz w:val="24"/>
                <w:szCs w:val="24"/>
              </w:rPr>
              <w:t>38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койко-день</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4282,06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414,27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301268,70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Иные расходы</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62" w:name="Par3608"/>
            <w:bookmarkEnd w:id="162"/>
            <w:r>
              <w:rPr>
                <w:rFonts w:ascii="Times New Roman" w:hAnsi="Times New Roman" w:cs="Times New Roman"/>
                <w:sz w:val="24"/>
                <w:szCs w:val="24"/>
              </w:rPr>
              <w:t>39</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предоставляемая в рамках базовой программы (дополнительное финансовое обеспечение)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63" w:name="Par3630"/>
            <w:bookmarkEnd w:id="163"/>
            <w:r>
              <w:rPr>
                <w:rFonts w:ascii="Times New Roman" w:hAnsi="Times New Roman" w:cs="Times New Roman"/>
                <w:sz w:val="24"/>
                <w:szCs w:val="24"/>
              </w:rPr>
              <w:t>41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418" w:type="dxa"/>
            <w:gridSpan w:val="3"/>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64" w:name="Par3641"/>
            <w:bookmarkEnd w:id="164"/>
            <w:r>
              <w:rPr>
                <w:rFonts w:ascii="Times New Roman" w:hAnsi="Times New Roman" w:cs="Times New Roman"/>
                <w:sz w:val="24"/>
                <w:szCs w:val="24"/>
              </w:rPr>
              <w:t>42.1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посещение для проведения профилактических медицинских осмотров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65" w:name="Par3650"/>
            <w:bookmarkEnd w:id="165"/>
            <w:r>
              <w:rPr>
                <w:rFonts w:ascii="Times New Roman" w:hAnsi="Times New Roman" w:cs="Times New Roman"/>
                <w:sz w:val="24"/>
                <w:szCs w:val="24"/>
              </w:rPr>
              <w:t>42.2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посещение для проведения диспансеризации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66" w:name="Par3659"/>
            <w:bookmarkEnd w:id="166"/>
            <w:r>
              <w:rPr>
                <w:rFonts w:ascii="Times New Roman" w:hAnsi="Times New Roman" w:cs="Times New Roman"/>
                <w:sz w:val="24"/>
                <w:szCs w:val="24"/>
              </w:rPr>
              <w:t>42.3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с иными целями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67" w:name="Par3668"/>
            <w:bookmarkEnd w:id="167"/>
            <w:r>
              <w:rPr>
                <w:rFonts w:ascii="Times New Roman" w:hAnsi="Times New Roman" w:cs="Times New Roman"/>
                <w:sz w:val="24"/>
                <w:szCs w:val="24"/>
              </w:rPr>
              <w:t>42.4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по неотложной медицинской помощи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68" w:name="Par3677"/>
            <w:bookmarkEnd w:id="168"/>
            <w:r>
              <w:rPr>
                <w:rFonts w:ascii="Times New Roman" w:hAnsi="Times New Roman" w:cs="Times New Roman"/>
                <w:sz w:val="24"/>
                <w:szCs w:val="24"/>
              </w:rPr>
              <w:t>42.5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69" w:name="Par3686"/>
            <w:bookmarkEnd w:id="169"/>
            <w:r>
              <w:rPr>
                <w:rFonts w:ascii="Times New Roman" w:hAnsi="Times New Roman" w:cs="Times New Roman"/>
                <w:sz w:val="24"/>
                <w:szCs w:val="24"/>
              </w:rPr>
              <w:t>42.5.1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компьютерной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70" w:name="Par3695"/>
            <w:bookmarkEnd w:id="170"/>
            <w:r>
              <w:rPr>
                <w:rFonts w:ascii="Times New Roman" w:hAnsi="Times New Roman" w:cs="Times New Roman"/>
                <w:sz w:val="24"/>
                <w:szCs w:val="24"/>
              </w:rPr>
              <w:t>42.5.2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магнитно-резонансной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71" w:name="Par3704"/>
            <w:bookmarkEnd w:id="171"/>
            <w:r>
              <w:rPr>
                <w:rFonts w:ascii="Times New Roman" w:hAnsi="Times New Roman" w:cs="Times New Roman"/>
                <w:sz w:val="24"/>
                <w:szCs w:val="24"/>
              </w:rPr>
              <w:t>42.5.3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ультразвуковое исследование сердечно-сосудистой системы</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72" w:name="Par3713"/>
            <w:bookmarkEnd w:id="172"/>
            <w:r>
              <w:rPr>
                <w:rFonts w:ascii="Times New Roman" w:hAnsi="Times New Roman" w:cs="Times New Roman"/>
                <w:sz w:val="24"/>
                <w:szCs w:val="24"/>
              </w:rPr>
              <w:t>42.5.4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эндоскопическое диагностическое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73" w:name="Par3722"/>
            <w:bookmarkEnd w:id="173"/>
            <w:r>
              <w:rPr>
                <w:rFonts w:ascii="Times New Roman" w:hAnsi="Times New Roman" w:cs="Times New Roman"/>
                <w:sz w:val="24"/>
                <w:szCs w:val="24"/>
              </w:rPr>
              <w:t>42.5.5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молекулярно-генетическое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74" w:name="Par3731"/>
            <w:bookmarkEnd w:id="174"/>
            <w:r>
              <w:rPr>
                <w:rFonts w:ascii="Times New Roman" w:hAnsi="Times New Roman" w:cs="Times New Roman"/>
                <w:sz w:val="24"/>
                <w:szCs w:val="24"/>
              </w:rPr>
              <w:t>42.5.6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патолого-анатомические исследования биопсийного (операционного) материала с целью диагностики онкологических заболеваний и подбора </w:t>
            </w:r>
            <w:r>
              <w:rPr>
                <w:rFonts w:ascii="Times New Roman" w:hAnsi="Times New Roman" w:cs="Times New Roman"/>
                <w:sz w:val="24"/>
                <w:szCs w:val="24"/>
              </w:rPr>
              <w:lastRenderedPageBreak/>
              <w:t>противоопухолевой лекарственной терапии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75" w:name="Par3740"/>
            <w:bookmarkEnd w:id="175"/>
            <w:r>
              <w:rPr>
                <w:rFonts w:ascii="Times New Roman" w:hAnsi="Times New Roman" w:cs="Times New Roman"/>
                <w:sz w:val="24"/>
                <w:szCs w:val="24"/>
              </w:rPr>
              <w:t>42.5.7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тестирование на выявление новой коронавирусной инфекции COVID-19</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76" w:name="Par3751"/>
            <w:bookmarkEnd w:id="176"/>
            <w:r>
              <w:rPr>
                <w:rFonts w:ascii="Times New Roman" w:hAnsi="Times New Roman" w:cs="Times New Roman"/>
                <w:sz w:val="24"/>
                <w:szCs w:val="24"/>
              </w:rPr>
              <w:t>43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77" w:name="Par3762"/>
            <w:bookmarkEnd w:id="177"/>
            <w:r>
              <w:rPr>
                <w:rFonts w:ascii="Times New Roman" w:hAnsi="Times New Roman" w:cs="Times New Roman"/>
                <w:sz w:val="24"/>
                <w:szCs w:val="24"/>
              </w:rPr>
              <w:t>43.1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78" w:name="Par3773"/>
            <w:bookmarkEnd w:id="178"/>
            <w:r>
              <w:rPr>
                <w:rFonts w:ascii="Times New Roman" w:hAnsi="Times New Roman" w:cs="Times New Roman"/>
                <w:sz w:val="24"/>
                <w:szCs w:val="24"/>
              </w:rPr>
              <w:t>43.2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реабилитация для детей в возрасте 0 - 17 лет</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43.2.1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79" w:name="Par3795"/>
            <w:bookmarkEnd w:id="179"/>
            <w:r>
              <w:rPr>
                <w:rFonts w:ascii="Times New Roman" w:hAnsi="Times New Roman" w:cs="Times New Roman"/>
                <w:sz w:val="24"/>
                <w:szCs w:val="24"/>
              </w:rPr>
              <w:t>43.3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условиях дневного стационара,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80" w:name="Par3806"/>
            <w:bookmarkEnd w:id="180"/>
            <w:r>
              <w:rPr>
                <w:rFonts w:ascii="Times New Roman" w:hAnsi="Times New Roman" w:cs="Times New Roman"/>
                <w:sz w:val="24"/>
                <w:szCs w:val="24"/>
              </w:rPr>
              <w:t>44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81" w:name="Par3828"/>
            <w:bookmarkEnd w:id="181"/>
            <w:r>
              <w:rPr>
                <w:rFonts w:ascii="Times New Roman" w:hAnsi="Times New Roman" w:cs="Times New Roman"/>
                <w:sz w:val="24"/>
                <w:szCs w:val="24"/>
              </w:rPr>
              <w:t>44.2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(сумма </w:t>
            </w:r>
            <w:hyperlink w:anchor="Par2645" w:history="1">
              <w:r>
                <w:rPr>
                  <w:rFonts w:ascii="Times New Roman" w:hAnsi="Times New Roman" w:cs="Times New Roman"/>
                  <w:color w:val="0000FF"/>
                  <w:sz w:val="24"/>
                  <w:szCs w:val="24"/>
                </w:rPr>
                <w:t>строк 01</w:t>
              </w:r>
            </w:hyperlink>
            <w:r>
              <w:rPr>
                <w:rFonts w:ascii="Times New Roman" w:hAnsi="Times New Roman" w:cs="Times New Roman"/>
                <w:sz w:val="24"/>
                <w:szCs w:val="24"/>
              </w:rPr>
              <w:t xml:space="preserve"> + </w:t>
            </w:r>
            <w:hyperlink w:anchor="Par2833" w:history="1">
              <w:r>
                <w:rPr>
                  <w:rFonts w:ascii="Times New Roman" w:hAnsi="Times New Roman" w:cs="Times New Roman"/>
                  <w:color w:val="0000FF"/>
                  <w:sz w:val="24"/>
                  <w:szCs w:val="24"/>
                </w:rPr>
                <w:t>19</w:t>
              </w:r>
            </w:hyperlink>
            <w:r>
              <w:rPr>
                <w:rFonts w:ascii="Times New Roman" w:hAnsi="Times New Roman" w:cs="Times New Roman"/>
                <w:sz w:val="24"/>
                <w:szCs w:val="24"/>
              </w:rPr>
              <w:t xml:space="preserve"> + </w:t>
            </w:r>
            <w:hyperlink w:anchor="Par2844" w:history="1">
              <w:r>
                <w:rPr>
                  <w:rFonts w:ascii="Times New Roman" w:hAnsi="Times New Roman" w:cs="Times New Roman"/>
                  <w:color w:val="0000FF"/>
                  <w:sz w:val="24"/>
                  <w:szCs w:val="24"/>
                </w:rPr>
                <w:t>20</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7862,14</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26124,73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5746914,30</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18998612,65</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bookmarkStart w:id="182" w:name="Par3850"/>
      <w:bookmarkEnd w:id="182"/>
      <w:r>
        <w:rPr>
          <w:rFonts w:ascii="Times New Roman" w:hAnsi="Times New Roman" w:cs="Times New Roman"/>
          <w:sz w:val="24"/>
          <w:szCs w:val="24"/>
        </w:rPr>
        <w:t>&lt;*&gt; Без учета финансовых средств консолидированного бюджета Мурманской области на содержание медицинских организаций, работающих в системе ОМС (затраты, не вошедшие в тариф).</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bookmarkStart w:id="183" w:name="Par3851"/>
      <w:bookmarkEnd w:id="183"/>
      <w:r>
        <w:rPr>
          <w:rFonts w:ascii="Times New Roman" w:hAnsi="Times New Roman" w:cs="Times New Roman"/>
          <w:sz w:val="24"/>
          <w:szCs w:val="24"/>
        </w:rPr>
        <w:t>&lt;**&gt;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bookmarkStart w:id="184" w:name="Par3852"/>
      <w:bookmarkEnd w:id="184"/>
      <w:r>
        <w:rPr>
          <w:rFonts w:ascii="Times New Roman" w:hAnsi="Times New Roman" w:cs="Times New Roman"/>
          <w:sz w:val="24"/>
          <w:szCs w:val="24"/>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Справочно: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численность населения Мурманской области на 01.01.2022 (прогноз) - 730,961 (тыс. человек);</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численность застрахованного населения Мурманской области на 01.01.2020 - 727,227 (тыс. человек).</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N 4.2.3</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УТВЕРЖДЕННАЯ СТОИМОСТЬ</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ТЕРРИТОРИАЛЬНОЙ ПРОГРАММЫ ГОСУДАРСТВЕННЫХ ГАРАНТИЙ</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БЕСПЛАТНОГО ОКАЗАНИЯ ГРАЖДАНАМ МЕДИЦИНСКОЙ ПОМОЩИ</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МУРМАНСКОЙ ОБЛАСТИ ПО УСЛОВИЯМ ЕЕ ОКАЗАНИЯ НА ПЛАНОВЫЙ</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ПЕРИОД 2023 ГОДА</w:t>
      </w:r>
    </w:p>
    <w:p w:rsidR="00B7787A" w:rsidRDefault="00B7787A" w:rsidP="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7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w:t>
      </w:r>
    </w:p>
    <w:p w:rsidR="00B7787A" w:rsidRDefault="00B7787A" w:rsidP="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28.05.2021 N 2643-01-ЗМО)</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587"/>
        <w:gridCol w:w="624"/>
        <w:gridCol w:w="1207"/>
        <w:gridCol w:w="850"/>
        <w:gridCol w:w="2041"/>
        <w:gridCol w:w="1871"/>
        <w:gridCol w:w="2041"/>
        <w:gridCol w:w="1134"/>
        <w:gridCol w:w="1191"/>
        <w:gridCol w:w="1417"/>
        <w:gridCol w:w="1474"/>
        <w:gridCol w:w="850"/>
      </w:tblGrid>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N п/п</w:t>
            </w:r>
          </w:p>
        </w:tc>
        <w:tc>
          <w:tcPr>
            <w:tcW w:w="3418" w:type="dxa"/>
            <w:gridSpan w:val="3"/>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Виды и условия оказания медицинской помощи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строки</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Стоимость единицы объема медицинской помощи (норматив финансовых затрат на единицу объема предоставления медицинской помощи)</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Подушевые нормативы финансирования территориальной программы</w:t>
            </w:r>
          </w:p>
        </w:tc>
        <w:tc>
          <w:tcPr>
            <w:tcW w:w="3741"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Стоимость территориальной программы по источникам ее финансового обеспечения</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руб.</w:t>
            </w:r>
          </w:p>
        </w:tc>
        <w:tc>
          <w:tcPr>
            <w:tcW w:w="2891"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руб.</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 к итогу</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871"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бюджета субъекта РФ</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ОМС</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средств бюджета субъекта РФ</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ОМС</w:t>
            </w:r>
          </w:p>
        </w:tc>
        <w:tc>
          <w:tcPr>
            <w:tcW w:w="850"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Медицинская помощь, предоставляемая за счет консолидированного бюджета Мурманской области, в том числе </w:t>
            </w:r>
            <w:hyperlink w:anchor="Par5091" w:history="1">
              <w:r>
                <w:rPr>
                  <w:rFonts w:ascii="Times New Roman" w:hAnsi="Times New Roman" w:cs="Times New Roman"/>
                  <w:color w:val="0000FF"/>
                  <w:sz w:val="24"/>
                  <w:szCs w:val="24"/>
                </w:rPr>
                <w:t>&lt;*&gt;</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85" w:name="Par3896"/>
            <w:bookmarkEnd w:id="185"/>
            <w:r>
              <w:rPr>
                <w:rFonts w:ascii="Times New Roman" w:hAnsi="Times New Roman" w:cs="Times New Roman"/>
                <w:sz w:val="24"/>
                <w:szCs w:val="24"/>
              </w:rPr>
              <w:t>01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8117,59</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5891613,64</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22,7</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Скорая, в том числе скорая специализированная, медицинская помощь, не включенная в территориальную программу ОМС,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9629,04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120,73</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87624,27</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5591,75</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34,21</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24827,37</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скорая медицинская помощь при санитарно-авиационной эвакуации</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34210,69</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11,31</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8210,57</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18" w:type="dxa"/>
            <w:gridSpan w:val="3"/>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амбулаторных условиях,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с профилактическими и иными целями, в том числе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1060,04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103,75</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75299,94</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по паллиативной медицинской помощи, включая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по паллиативной медицинской помощи без учета посещения на дому патронажными бригадами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на дому выездными патронажными бригадами паллиативной медицинской помощи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3334,46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149,97</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108843,46</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3418" w:type="dxa"/>
            <w:gridSpan w:val="3"/>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с профилактическими и иными целями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1385,17</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5,57</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4046,08</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197266,13</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1710,69</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1241593,04</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57796,57</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60,36</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43809,80</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условиях дневного стационара,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36162,02</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84,25</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61149,98</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Паллиативная медицинская помощь 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койко-день</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Иные государственные и муниципальные услуги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5398,01</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3922783,94</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Высокотехнологичная медицинская помощь, </w:t>
            </w:r>
            <w:r>
              <w:rPr>
                <w:rFonts w:ascii="Times New Roman" w:hAnsi="Times New Roman" w:cs="Times New Roman"/>
                <w:sz w:val="24"/>
                <w:szCs w:val="24"/>
              </w:rPr>
              <w:lastRenderedPageBreak/>
              <w:t>оказываемая в медицинских организациях Мурманской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550,19</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399319,01</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консолидированного бюджета Мурманской области на приобретение медицинского оборудования для медицинских организаций, работающих в системе ОМС</w:t>
            </w:r>
            <w:hyperlink w:anchor="Par5092" w:history="1">
              <w:r>
                <w:rPr>
                  <w:rFonts w:ascii="Times New Roman" w:hAnsi="Times New Roman" w:cs="Times New Roman"/>
                  <w:color w:val="0000FF"/>
                  <w:sz w:val="24"/>
                  <w:szCs w:val="24"/>
                </w:rPr>
                <w:t>**</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86" w:name="Par4084"/>
            <w:bookmarkEnd w:id="186"/>
            <w:r>
              <w:rPr>
                <w:rFonts w:ascii="Times New Roman" w:hAnsi="Times New Roman" w:cs="Times New Roman"/>
                <w:sz w:val="24"/>
                <w:szCs w:val="24"/>
              </w:rPr>
              <w:t>19</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34,85</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25291,86</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рамках территориальной программы ОМС:</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87" w:name="Par4095"/>
            <w:bookmarkEnd w:id="187"/>
            <w:r>
              <w:rPr>
                <w:rFonts w:ascii="Times New Roman" w:hAnsi="Times New Roman" w:cs="Times New Roman"/>
                <w:sz w:val="24"/>
                <w:szCs w:val="24"/>
              </w:rPr>
              <w:t>20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27601,20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20072336,18</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77,2</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Скорая медицинская помощь (сумма </w:t>
            </w:r>
            <w:hyperlink w:anchor="Par4404" w:history="1">
              <w:r>
                <w:rPr>
                  <w:rFonts w:ascii="Times New Roman" w:hAnsi="Times New Roman" w:cs="Times New Roman"/>
                  <w:color w:val="0000FF"/>
                  <w:sz w:val="24"/>
                  <w:szCs w:val="24"/>
                </w:rPr>
                <w:t>строк 29</w:t>
              </w:r>
            </w:hyperlink>
            <w:r>
              <w:rPr>
                <w:rFonts w:ascii="Times New Roman" w:hAnsi="Times New Roman" w:cs="Times New Roman"/>
                <w:sz w:val="24"/>
                <w:szCs w:val="24"/>
              </w:rPr>
              <w:t xml:space="preserve"> + </w:t>
            </w:r>
            <w:hyperlink w:anchor="Par4624" w:history="1">
              <w:r>
                <w:rPr>
                  <w:rFonts w:ascii="Times New Roman" w:hAnsi="Times New Roman" w:cs="Times New Roman"/>
                  <w:color w:val="0000FF"/>
                  <w:sz w:val="24"/>
                  <w:szCs w:val="24"/>
                </w:rPr>
                <w:t>34</w:t>
              </w:r>
            </w:hyperlink>
            <w:r>
              <w:rPr>
                <w:rFonts w:ascii="Times New Roman" w:hAnsi="Times New Roman" w:cs="Times New Roman"/>
                <w:sz w:val="24"/>
                <w:szCs w:val="24"/>
              </w:rPr>
              <w:t xml:space="preserve"> + </w:t>
            </w:r>
            <w:hyperlink w:anchor="Par4882" w:history="1">
              <w:r>
                <w:rPr>
                  <w:rFonts w:ascii="Times New Roman" w:hAnsi="Times New Roman" w:cs="Times New Roman"/>
                  <w:color w:val="0000FF"/>
                  <w:sz w:val="24"/>
                  <w:szCs w:val="24"/>
                </w:rPr>
                <w:t>41</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5591,75</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1716,03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1247946,18</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амбулаторных условиях</w:t>
            </w:r>
          </w:p>
        </w:tc>
        <w:tc>
          <w:tcPr>
            <w:tcW w:w="624"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строк</w:t>
            </w: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4415" w:history="1">
              <w:r>
                <w:rPr>
                  <w:rFonts w:ascii="Times New Roman" w:hAnsi="Times New Roman" w:cs="Times New Roman"/>
                  <w:color w:val="0000FF"/>
                  <w:sz w:val="24"/>
                  <w:szCs w:val="24"/>
                </w:rPr>
                <w:t>30.1</w:t>
              </w:r>
            </w:hyperlink>
            <w:r>
              <w:rPr>
                <w:rFonts w:ascii="Times New Roman" w:hAnsi="Times New Roman" w:cs="Times New Roman"/>
                <w:sz w:val="24"/>
                <w:szCs w:val="24"/>
              </w:rPr>
              <w:t xml:space="preserve"> + </w:t>
            </w:r>
            <w:hyperlink w:anchor="Par4635" w:history="1">
              <w:r>
                <w:rPr>
                  <w:rFonts w:ascii="Times New Roman" w:hAnsi="Times New Roman" w:cs="Times New Roman"/>
                  <w:color w:val="0000FF"/>
                  <w:sz w:val="24"/>
                  <w:szCs w:val="24"/>
                </w:rPr>
                <w:t>35.1</w:t>
              </w:r>
            </w:hyperlink>
            <w:r>
              <w:rPr>
                <w:rFonts w:ascii="Times New Roman" w:hAnsi="Times New Roman" w:cs="Times New Roman"/>
                <w:sz w:val="24"/>
                <w:szCs w:val="24"/>
              </w:rPr>
              <w:t xml:space="preserve"> + </w:t>
            </w:r>
            <w:hyperlink w:anchor="Par4893" w:history="1">
              <w:r>
                <w:rPr>
                  <w:rFonts w:ascii="Times New Roman" w:hAnsi="Times New Roman" w:cs="Times New Roman"/>
                  <w:color w:val="0000FF"/>
                  <w:sz w:val="24"/>
                  <w:szCs w:val="24"/>
                </w:rPr>
                <w:t>42.1</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посещение для проведения профилактических медицинских осмотров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3907,54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1070,66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778616,42</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4424" w:history="1">
              <w:r>
                <w:rPr>
                  <w:rFonts w:ascii="Times New Roman" w:hAnsi="Times New Roman" w:cs="Times New Roman"/>
                  <w:color w:val="0000FF"/>
                  <w:sz w:val="24"/>
                  <w:szCs w:val="24"/>
                </w:rPr>
                <w:t>30.2</w:t>
              </w:r>
            </w:hyperlink>
            <w:r>
              <w:rPr>
                <w:rFonts w:ascii="Times New Roman" w:hAnsi="Times New Roman" w:cs="Times New Roman"/>
                <w:sz w:val="24"/>
                <w:szCs w:val="24"/>
              </w:rPr>
              <w:t xml:space="preserve"> + </w:t>
            </w:r>
            <w:hyperlink w:anchor="Par4644" w:history="1">
              <w:r>
                <w:rPr>
                  <w:rFonts w:ascii="Times New Roman" w:hAnsi="Times New Roman" w:cs="Times New Roman"/>
                  <w:color w:val="0000FF"/>
                  <w:sz w:val="24"/>
                  <w:szCs w:val="24"/>
                </w:rPr>
                <w:t>35.2</w:t>
              </w:r>
            </w:hyperlink>
            <w:r>
              <w:rPr>
                <w:rFonts w:ascii="Times New Roman" w:hAnsi="Times New Roman" w:cs="Times New Roman"/>
                <w:sz w:val="24"/>
                <w:szCs w:val="24"/>
              </w:rPr>
              <w:t xml:space="preserve"> + </w:t>
            </w:r>
            <w:hyperlink w:anchor="Par4902" w:history="1">
              <w:r>
                <w:rPr>
                  <w:rFonts w:ascii="Times New Roman" w:hAnsi="Times New Roman" w:cs="Times New Roman"/>
                  <w:color w:val="0000FF"/>
                  <w:sz w:val="24"/>
                  <w:szCs w:val="24"/>
                </w:rPr>
                <w:t>42.2</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посещение в рамках диспансеризации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4491,90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1172,38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852589,57</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4433" w:history="1">
              <w:r>
                <w:rPr>
                  <w:rFonts w:ascii="Times New Roman" w:hAnsi="Times New Roman" w:cs="Times New Roman"/>
                  <w:color w:val="0000FF"/>
                  <w:sz w:val="24"/>
                  <w:szCs w:val="24"/>
                </w:rPr>
                <w:t>30.3</w:t>
              </w:r>
            </w:hyperlink>
            <w:r>
              <w:rPr>
                <w:rFonts w:ascii="Times New Roman" w:hAnsi="Times New Roman" w:cs="Times New Roman"/>
                <w:sz w:val="24"/>
                <w:szCs w:val="24"/>
              </w:rPr>
              <w:t xml:space="preserve"> + </w:t>
            </w:r>
            <w:hyperlink w:anchor="Par4653" w:history="1">
              <w:r>
                <w:rPr>
                  <w:rFonts w:ascii="Times New Roman" w:hAnsi="Times New Roman" w:cs="Times New Roman"/>
                  <w:color w:val="0000FF"/>
                  <w:sz w:val="24"/>
                  <w:szCs w:val="24"/>
                </w:rPr>
                <w:t>35.2</w:t>
              </w:r>
            </w:hyperlink>
            <w:r>
              <w:rPr>
                <w:rFonts w:ascii="Times New Roman" w:hAnsi="Times New Roman" w:cs="Times New Roman"/>
                <w:sz w:val="24"/>
                <w:szCs w:val="24"/>
              </w:rPr>
              <w:t xml:space="preserve"> + </w:t>
            </w:r>
            <w:hyperlink w:anchor="Par4911" w:history="1">
              <w:r>
                <w:rPr>
                  <w:rFonts w:ascii="Times New Roman" w:hAnsi="Times New Roman" w:cs="Times New Roman"/>
                  <w:color w:val="0000FF"/>
                  <w:sz w:val="24"/>
                  <w:szCs w:val="24"/>
                </w:rPr>
                <w:t>42.3</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с иными целями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2,577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643,49</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1657,96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1205712,03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4662" w:history="1">
              <w:r>
                <w:rPr>
                  <w:rFonts w:ascii="Times New Roman" w:hAnsi="Times New Roman" w:cs="Times New Roman"/>
                  <w:color w:val="0000FF"/>
                  <w:sz w:val="24"/>
                  <w:szCs w:val="24"/>
                </w:rPr>
                <w:t>35.4</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по паллиативной медицинской</w:t>
            </w:r>
          </w:p>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помощи, включая</w:t>
            </w:r>
            <w:hyperlink w:anchor="Par5093" w:history="1">
              <w:r>
                <w:rPr>
                  <w:rFonts w:ascii="Times New Roman" w:hAnsi="Times New Roman" w:cs="Times New Roman"/>
                  <w:color w:val="0000FF"/>
                  <w:sz w:val="24"/>
                  <w:szCs w:val="24"/>
                </w:rPr>
                <w:t>&lt;***&gt;</w:t>
              </w:r>
            </w:hyperlink>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4671" w:history="1">
              <w:r>
                <w:rPr>
                  <w:rFonts w:ascii="Times New Roman" w:hAnsi="Times New Roman" w:cs="Times New Roman"/>
                  <w:color w:val="0000FF"/>
                  <w:sz w:val="24"/>
                  <w:szCs w:val="24"/>
                </w:rPr>
                <w:t>35.4.1</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посещение по паллиативной медицинской помощи без учета посещения на дому патронажными бригадами </w:t>
            </w:r>
            <w:hyperlink w:anchor="Par5093" w:history="1">
              <w:r>
                <w:rPr>
                  <w:rFonts w:ascii="Times New Roman" w:hAnsi="Times New Roman" w:cs="Times New Roman"/>
                  <w:color w:val="0000FF"/>
                  <w:sz w:val="24"/>
                  <w:szCs w:val="24"/>
                </w:rPr>
                <w:t>&lt;***&gt;</w:t>
              </w:r>
            </w:hyperlink>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753,27</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16,57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12051,60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4680" w:history="1">
              <w:r>
                <w:rPr>
                  <w:rFonts w:ascii="Times New Roman" w:hAnsi="Times New Roman" w:cs="Times New Roman"/>
                  <w:color w:val="0000FF"/>
                  <w:sz w:val="24"/>
                  <w:szCs w:val="24"/>
                </w:rPr>
                <w:t>35.4.2</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посещение на дому выездными патронажными бригадами </w:t>
            </w:r>
            <w:hyperlink w:anchor="Par5093" w:history="1">
              <w:r>
                <w:rPr>
                  <w:rFonts w:ascii="Times New Roman" w:hAnsi="Times New Roman" w:cs="Times New Roman"/>
                  <w:color w:val="0000FF"/>
                  <w:sz w:val="24"/>
                  <w:szCs w:val="24"/>
                </w:rPr>
                <w:t>***</w:t>
              </w:r>
            </w:hyperlink>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3766,70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30,14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21914,70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4442" w:history="1">
              <w:r>
                <w:rPr>
                  <w:rFonts w:ascii="Times New Roman" w:hAnsi="Times New Roman" w:cs="Times New Roman"/>
                  <w:color w:val="0000FF"/>
                  <w:sz w:val="24"/>
                  <w:szCs w:val="24"/>
                </w:rPr>
                <w:t>30.4</w:t>
              </w:r>
            </w:hyperlink>
            <w:r>
              <w:rPr>
                <w:rFonts w:ascii="Times New Roman" w:hAnsi="Times New Roman" w:cs="Times New Roman"/>
                <w:sz w:val="24"/>
                <w:szCs w:val="24"/>
              </w:rPr>
              <w:t xml:space="preserve"> + </w:t>
            </w:r>
            <w:hyperlink w:anchor="Par4689" w:history="1">
              <w:r>
                <w:rPr>
                  <w:rFonts w:ascii="Times New Roman" w:hAnsi="Times New Roman" w:cs="Times New Roman"/>
                  <w:color w:val="0000FF"/>
                  <w:sz w:val="24"/>
                  <w:szCs w:val="24"/>
                </w:rPr>
                <w:t>35.5</w:t>
              </w:r>
            </w:hyperlink>
            <w:r>
              <w:rPr>
                <w:rFonts w:ascii="Times New Roman" w:hAnsi="Times New Roman" w:cs="Times New Roman"/>
                <w:sz w:val="24"/>
                <w:szCs w:val="24"/>
              </w:rPr>
              <w:t xml:space="preserve"> + </w:t>
            </w:r>
            <w:hyperlink w:anchor="Par4920" w:history="1">
              <w:r>
                <w:rPr>
                  <w:rFonts w:ascii="Times New Roman" w:hAnsi="Times New Roman" w:cs="Times New Roman"/>
                  <w:color w:val="0000FF"/>
                  <w:sz w:val="24"/>
                  <w:szCs w:val="24"/>
                </w:rPr>
                <w:t>42.4</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по неотложной медицинской помощи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1383,47</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747,07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543292,82</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4451" w:history="1">
              <w:r>
                <w:rPr>
                  <w:rFonts w:ascii="Times New Roman" w:hAnsi="Times New Roman" w:cs="Times New Roman"/>
                  <w:color w:val="0000FF"/>
                  <w:sz w:val="24"/>
                  <w:szCs w:val="24"/>
                </w:rPr>
                <w:t>30.5</w:t>
              </w:r>
            </w:hyperlink>
            <w:r>
              <w:rPr>
                <w:rFonts w:ascii="Times New Roman" w:hAnsi="Times New Roman" w:cs="Times New Roman"/>
                <w:sz w:val="24"/>
                <w:szCs w:val="24"/>
              </w:rPr>
              <w:t xml:space="preserve"> + </w:t>
            </w:r>
            <w:hyperlink w:anchor="Par4698" w:history="1">
              <w:r>
                <w:rPr>
                  <w:rFonts w:ascii="Times New Roman" w:hAnsi="Times New Roman" w:cs="Times New Roman"/>
                  <w:color w:val="0000FF"/>
                  <w:sz w:val="24"/>
                  <w:szCs w:val="24"/>
                </w:rPr>
                <w:t>35.6</w:t>
              </w:r>
            </w:hyperlink>
            <w:r>
              <w:rPr>
                <w:rFonts w:ascii="Times New Roman" w:hAnsi="Times New Roman" w:cs="Times New Roman"/>
                <w:sz w:val="24"/>
                <w:szCs w:val="24"/>
              </w:rPr>
              <w:t xml:space="preserve"> + </w:t>
            </w:r>
            <w:hyperlink w:anchor="Par4929" w:history="1">
              <w:r>
                <w:rPr>
                  <w:rFonts w:ascii="Times New Roman" w:hAnsi="Times New Roman" w:cs="Times New Roman"/>
                  <w:color w:val="0000FF"/>
                  <w:sz w:val="24"/>
                  <w:szCs w:val="24"/>
                </w:rPr>
                <w:t>42.5</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1,8227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3088,13</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5630,02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4094302,87</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4460" w:history="1">
              <w:r>
                <w:rPr>
                  <w:rFonts w:ascii="Times New Roman" w:hAnsi="Times New Roman" w:cs="Times New Roman"/>
                  <w:color w:val="0000FF"/>
                  <w:sz w:val="24"/>
                  <w:szCs w:val="24"/>
                </w:rPr>
                <w:t>30.5.1</w:t>
              </w:r>
            </w:hyperlink>
            <w:r>
              <w:rPr>
                <w:rFonts w:ascii="Times New Roman" w:hAnsi="Times New Roman" w:cs="Times New Roman"/>
                <w:sz w:val="24"/>
                <w:szCs w:val="24"/>
              </w:rPr>
              <w:t xml:space="preserve"> + </w:t>
            </w:r>
            <w:hyperlink w:anchor="Par4707" w:history="1">
              <w:r>
                <w:rPr>
                  <w:rFonts w:ascii="Times New Roman" w:hAnsi="Times New Roman" w:cs="Times New Roman"/>
                  <w:color w:val="0000FF"/>
                  <w:sz w:val="24"/>
                  <w:szCs w:val="24"/>
                </w:rPr>
                <w:t>35.6.1</w:t>
              </w:r>
            </w:hyperlink>
            <w:r>
              <w:rPr>
                <w:rFonts w:ascii="Times New Roman" w:hAnsi="Times New Roman" w:cs="Times New Roman"/>
                <w:sz w:val="24"/>
                <w:szCs w:val="24"/>
              </w:rPr>
              <w:t xml:space="preserve"> + </w:t>
            </w:r>
            <w:hyperlink w:anchor="Par4938" w:history="1">
              <w:r>
                <w:rPr>
                  <w:rFonts w:ascii="Times New Roman" w:hAnsi="Times New Roman" w:cs="Times New Roman"/>
                  <w:color w:val="0000FF"/>
                  <w:sz w:val="24"/>
                  <w:szCs w:val="24"/>
                </w:rPr>
                <w:t>42.5.1</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компьютерной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0,02833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6929,96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196,32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142771,04</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4469" w:history="1">
              <w:r>
                <w:rPr>
                  <w:rFonts w:ascii="Times New Roman" w:hAnsi="Times New Roman" w:cs="Times New Roman"/>
                  <w:color w:val="0000FF"/>
                  <w:sz w:val="24"/>
                  <w:szCs w:val="24"/>
                </w:rPr>
                <w:t>30.5.2</w:t>
              </w:r>
            </w:hyperlink>
            <w:r>
              <w:rPr>
                <w:rFonts w:ascii="Times New Roman" w:hAnsi="Times New Roman" w:cs="Times New Roman"/>
                <w:sz w:val="24"/>
                <w:szCs w:val="24"/>
              </w:rPr>
              <w:t xml:space="preserve"> + </w:t>
            </w:r>
            <w:hyperlink w:anchor="Par4716" w:history="1">
              <w:r>
                <w:rPr>
                  <w:rFonts w:ascii="Times New Roman" w:hAnsi="Times New Roman" w:cs="Times New Roman"/>
                  <w:color w:val="0000FF"/>
                  <w:sz w:val="24"/>
                  <w:szCs w:val="24"/>
                </w:rPr>
                <w:t>35.6.2</w:t>
              </w:r>
            </w:hyperlink>
            <w:r>
              <w:rPr>
                <w:rFonts w:ascii="Times New Roman" w:hAnsi="Times New Roman" w:cs="Times New Roman"/>
                <w:sz w:val="24"/>
                <w:szCs w:val="24"/>
              </w:rPr>
              <w:t xml:space="preserve"> + </w:t>
            </w:r>
            <w:hyperlink w:anchor="Par4947" w:history="1">
              <w:r>
                <w:rPr>
                  <w:rFonts w:ascii="Times New Roman" w:hAnsi="Times New Roman" w:cs="Times New Roman"/>
                  <w:color w:val="0000FF"/>
                  <w:sz w:val="24"/>
                  <w:szCs w:val="24"/>
                </w:rPr>
                <w:t>42.5.2</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магнитно-резонансной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0,01226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5283,61</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64,78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47108,67</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4478" w:history="1">
              <w:r>
                <w:rPr>
                  <w:rFonts w:ascii="Times New Roman" w:hAnsi="Times New Roman" w:cs="Times New Roman"/>
                  <w:color w:val="0000FF"/>
                  <w:sz w:val="24"/>
                  <w:szCs w:val="24"/>
                </w:rPr>
                <w:t>30.5.3</w:t>
              </w:r>
            </w:hyperlink>
            <w:r>
              <w:rPr>
                <w:rFonts w:ascii="Times New Roman" w:hAnsi="Times New Roman" w:cs="Times New Roman"/>
                <w:sz w:val="24"/>
                <w:szCs w:val="24"/>
              </w:rPr>
              <w:t xml:space="preserve"> + </w:t>
            </w:r>
            <w:hyperlink w:anchor="Par4725" w:history="1">
              <w:r>
                <w:rPr>
                  <w:rFonts w:ascii="Times New Roman" w:hAnsi="Times New Roman" w:cs="Times New Roman"/>
                  <w:color w:val="0000FF"/>
                  <w:sz w:val="24"/>
                  <w:szCs w:val="24"/>
                </w:rPr>
                <w:t>35.6.3</w:t>
              </w:r>
            </w:hyperlink>
            <w:r>
              <w:rPr>
                <w:rFonts w:ascii="Times New Roman" w:hAnsi="Times New Roman" w:cs="Times New Roman"/>
                <w:sz w:val="24"/>
                <w:szCs w:val="24"/>
              </w:rPr>
              <w:t xml:space="preserve"> + </w:t>
            </w:r>
            <w:hyperlink w:anchor="Par4956" w:history="1">
              <w:r>
                <w:rPr>
                  <w:rFonts w:ascii="Times New Roman" w:hAnsi="Times New Roman" w:cs="Times New Roman"/>
                  <w:color w:val="0000FF"/>
                  <w:sz w:val="24"/>
                  <w:szCs w:val="24"/>
                </w:rPr>
                <w:t>42.5.3</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ультразвуковое исследование сердечно-сосудистой системы</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0,11588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1371,77</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158,96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115600,43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4487" w:history="1">
              <w:r>
                <w:rPr>
                  <w:rFonts w:ascii="Times New Roman" w:hAnsi="Times New Roman" w:cs="Times New Roman"/>
                  <w:color w:val="0000FF"/>
                  <w:sz w:val="24"/>
                  <w:szCs w:val="24"/>
                </w:rPr>
                <w:t>30.5.4</w:t>
              </w:r>
            </w:hyperlink>
            <w:r>
              <w:rPr>
                <w:rFonts w:ascii="Times New Roman" w:hAnsi="Times New Roman" w:cs="Times New Roman"/>
                <w:sz w:val="24"/>
                <w:szCs w:val="24"/>
              </w:rPr>
              <w:t xml:space="preserve"> + </w:t>
            </w:r>
            <w:hyperlink w:anchor="Par4734" w:history="1">
              <w:r>
                <w:rPr>
                  <w:rFonts w:ascii="Times New Roman" w:hAnsi="Times New Roman" w:cs="Times New Roman"/>
                  <w:color w:val="0000FF"/>
                  <w:sz w:val="24"/>
                  <w:szCs w:val="24"/>
                </w:rPr>
                <w:t>35.6.4</w:t>
              </w:r>
            </w:hyperlink>
            <w:r>
              <w:rPr>
                <w:rFonts w:ascii="Times New Roman" w:hAnsi="Times New Roman" w:cs="Times New Roman"/>
                <w:sz w:val="24"/>
                <w:szCs w:val="24"/>
              </w:rPr>
              <w:t xml:space="preserve"> + </w:t>
            </w:r>
            <w:hyperlink w:anchor="Par4965" w:history="1">
              <w:r>
                <w:rPr>
                  <w:rFonts w:ascii="Times New Roman" w:hAnsi="Times New Roman" w:cs="Times New Roman"/>
                  <w:color w:val="0000FF"/>
                  <w:sz w:val="24"/>
                  <w:szCs w:val="24"/>
                </w:rPr>
                <w:t>42.5.4</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эндоскопическое диагностическое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0,04913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1775,15</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87,21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63424,33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4496" w:history="1">
              <w:r>
                <w:rPr>
                  <w:rFonts w:ascii="Times New Roman" w:hAnsi="Times New Roman" w:cs="Times New Roman"/>
                  <w:color w:val="0000FF"/>
                  <w:sz w:val="24"/>
                  <w:szCs w:val="24"/>
                </w:rPr>
                <w:t>30.5.5</w:t>
              </w:r>
            </w:hyperlink>
            <w:r>
              <w:rPr>
                <w:rFonts w:ascii="Times New Roman" w:hAnsi="Times New Roman" w:cs="Times New Roman"/>
                <w:sz w:val="24"/>
                <w:szCs w:val="24"/>
              </w:rPr>
              <w:t xml:space="preserve"> + </w:t>
            </w:r>
            <w:hyperlink w:anchor="Par4743" w:history="1">
              <w:r>
                <w:rPr>
                  <w:rFonts w:ascii="Times New Roman" w:hAnsi="Times New Roman" w:cs="Times New Roman"/>
                  <w:color w:val="0000FF"/>
                  <w:sz w:val="24"/>
                  <w:szCs w:val="24"/>
                </w:rPr>
                <w:t>35.6.5</w:t>
              </w:r>
            </w:hyperlink>
            <w:r>
              <w:rPr>
                <w:rFonts w:ascii="Times New Roman" w:hAnsi="Times New Roman" w:cs="Times New Roman"/>
                <w:sz w:val="24"/>
                <w:szCs w:val="24"/>
              </w:rPr>
              <w:t xml:space="preserve"> + </w:t>
            </w:r>
            <w:hyperlink w:anchor="Par4974" w:history="1">
              <w:r>
                <w:rPr>
                  <w:rFonts w:ascii="Times New Roman" w:hAnsi="Times New Roman" w:cs="Times New Roman"/>
                  <w:color w:val="0000FF"/>
                  <w:sz w:val="24"/>
                  <w:szCs w:val="24"/>
                </w:rPr>
                <w:t>42.5.5</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молекулярно-генетическое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0,001184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11835,83</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10190,65</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4505" w:history="1">
              <w:r>
                <w:rPr>
                  <w:rFonts w:ascii="Times New Roman" w:hAnsi="Times New Roman" w:cs="Times New Roman"/>
                  <w:color w:val="0000FF"/>
                  <w:sz w:val="24"/>
                  <w:szCs w:val="24"/>
                </w:rPr>
                <w:t>30.5.6</w:t>
              </w:r>
            </w:hyperlink>
            <w:r>
              <w:rPr>
                <w:rFonts w:ascii="Times New Roman" w:hAnsi="Times New Roman" w:cs="Times New Roman"/>
                <w:sz w:val="24"/>
                <w:szCs w:val="24"/>
              </w:rPr>
              <w:t xml:space="preserve"> + </w:t>
            </w:r>
            <w:hyperlink w:anchor="Par4752" w:history="1">
              <w:r>
                <w:rPr>
                  <w:rFonts w:ascii="Times New Roman" w:hAnsi="Times New Roman" w:cs="Times New Roman"/>
                  <w:color w:val="0000FF"/>
                  <w:sz w:val="24"/>
                  <w:szCs w:val="24"/>
                </w:rPr>
                <w:t>35.6.6</w:t>
              </w:r>
            </w:hyperlink>
            <w:r>
              <w:rPr>
                <w:rFonts w:ascii="Times New Roman" w:hAnsi="Times New Roman" w:cs="Times New Roman"/>
                <w:sz w:val="24"/>
                <w:szCs w:val="24"/>
              </w:rPr>
              <w:t xml:space="preserve"> + </w:t>
            </w:r>
            <w:hyperlink w:anchor="Par4983" w:history="1">
              <w:r>
                <w:rPr>
                  <w:rFonts w:ascii="Times New Roman" w:hAnsi="Times New Roman" w:cs="Times New Roman"/>
                  <w:color w:val="0000FF"/>
                  <w:sz w:val="24"/>
                  <w:szCs w:val="24"/>
                </w:rPr>
                <w:t>42.5.6</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0,01431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4224,62</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60,46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43965,62</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hyperlink w:anchor="Par4514" w:history="1">
              <w:r>
                <w:rPr>
                  <w:rFonts w:ascii="Times New Roman" w:hAnsi="Times New Roman" w:cs="Times New Roman"/>
                  <w:color w:val="0000FF"/>
                  <w:sz w:val="24"/>
                  <w:szCs w:val="24"/>
                </w:rPr>
                <w:t>30.5.7</w:t>
              </w:r>
            </w:hyperlink>
            <w:r>
              <w:rPr>
                <w:rFonts w:ascii="Times New Roman" w:hAnsi="Times New Roman" w:cs="Times New Roman"/>
                <w:sz w:val="24"/>
                <w:szCs w:val="24"/>
              </w:rPr>
              <w:t xml:space="preserve"> + </w:t>
            </w:r>
            <w:hyperlink w:anchor="Par4761" w:history="1">
              <w:r>
                <w:rPr>
                  <w:rFonts w:ascii="Times New Roman" w:hAnsi="Times New Roman" w:cs="Times New Roman"/>
                  <w:color w:val="0000FF"/>
                  <w:sz w:val="24"/>
                  <w:szCs w:val="24"/>
                </w:rPr>
                <w:t>35.6.7</w:t>
              </w:r>
            </w:hyperlink>
            <w:r>
              <w:rPr>
                <w:rFonts w:ascii="Times New Roman" w:hAnsi="Times New Roman" w:cs="Times New Roman"/>
                <w:sz w:val="24"/>
                <w:szCs w:val="24"/>
              </w:rPr>
              <w:t xml:space="preserve"> + </w:t>
            </w:r>
            <w:hyperlink w:anchor="Par4992" w:history="1">
              <w:r>
                <w:rPr>
                  <w:rFonts w:ascii="Times New Roman" w:hAnsi="Times New Roman" w:cs="Times New Roman"/>
                  <w:color w:val="0000FF"/>
                  <w:sz w:val="24"/>
                  <w:szCs w:val="24"/>
                </w:rPr>
                <w:t>42.5.7</w:t>
              </w:r>
            </w:hyperlink>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тестирование на выявление новой коронавирусной инфекции COVID-19</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0,21245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539,20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114,55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83304,78</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Специализированная медицинская помощь в стационарных условиях (сумма </w:t>
            </w:r>
            <w:hyperlink w:anchor="Par4525" w:history="1">
              <w:r>
                <w:rPr>
                  <w:rFonts w:ascii="Times New Roman" w:hAnsi="Times New Roman" w:cs="Times New Roman"/>
                  <w:color w:val="0000FF"/>
                  <w:sz w:val="24"/>
                  <w:szCs w:val="24"/>
                </w:rPr>
                <w:t>строк 31</w:t>
              </w:r>
            </w:hyperlink>
            <w:r>
              <w:rPr>
                <w:rFonts w:ascii="Times New Roman" w:hAnsi="Times New Roman" w:cs="Times New Roman"/>
                <w:sz w:val="24"/>
                <w:szCs w:val="24"/>
              </w:rPr>
              <w:t xml:space="preserve"> + </w:t>
            </w:r>
            <w:hyperlink w:anchor="Par4772" w:history="1">
              <w:r>
                <w:rPr>
                  <w:rFonts w:ascii="Times New Roman" w:hAnsi="Times New Roman" w:cs="Times New Roman"/>
                  <w:color w:val="0000FF"/>
                  <w:sz w:val="24"/>
                  <w:szCs w:val="24"/>
                </w:rPr>
                <w:t>36</w:t>
              </w:r>
            </w:hyperlink>
            <w:r>
              <w:rPr>
                <w:rFonts w:ascii="Times New Roman" w:hAnsi="Times New Roman" w:cs="Times New Roman"/>
                <w:sz w:val="24"/>
                <w:szCs w:val="24"/>
              </w:rPr>
              <w:t>),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0,167792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72571,20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12178,08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8856226,50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медицинская помощь по профилю "онкология" (сумма </w:t>
            </w:r>
            <w:hyperlink w:anchor="Par4536" w:history="1">
              <w:r>
                <w:rPr>
                  <w:rFonts w:ascii="Times New Roman" w:hAnsi="Times New Roman" w:cs="Times New Roman"/>
                  <w:color w:val="0000FF"/>
                  <w:sz w:val="24"/>
                  <w:szCs w:val="24"/>
                </w:rPr>
                <w:t>строк 31.1</w:t>
              </w:r>
            </w:hyperlink>
            <w:r>
              <w:rPr>
                <w:rFonts w:ascii="Times New Roman" w:hAnsi="Times New Roman" w:cs="Times New Roman"/>
                <w:sz w:val="24"/>
                <w:szCs w:val="24"/>
              </w:rPr>
              <w:t xml:space="preserve"> + </w:t>
            </w:r>
            <w:hyperlink w:anchor="Par4783" w:history="1">
              <w:r>
                <w:rPr>
                  <w:rFonts w:ascii="Times New Roman" w:hAnsi="Times New Roman" w:cs="Times New Roman"/>
                  <w:color w:val="0000FF"/>
                  <w:sz w:val="24"/>
                  <w:szCs w:val="24"/>
                </w:rPr>
                <w:t>36.1</w:t>
              </w:r>
            </w:hyperlink>
            <w:r>
              <w:rPr>
                <w:rFonts w:ascii="Times New Roman" w:hAnsi="Times New Roman" w:cs="Times New Roman"/>
                <w:sz w:val="24"/>
                <w:szCs w:val="24"/>
              </w:rPr>
              <w:t xml:space="preserve"> + </w:t>
            </w:r>
            <w:hyperlink w:anchor="Par5014" w:history="1">
              <w:r>
                <w:rPr>
                  <w:rFonts w:ascii="Times New Roman" w:hAnsi="Times New Roman" w:cs="Times New Roman"/>
                  <w:color w:val="0000FF"/>
                  <w:sz w:val="24"/>
                  <w:szCs w:val="24"/>
                </w:rPr>
                <w:t>43.1</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0,00949</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221640,63</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2103,25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1529541,99</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медицинская реабилитация в стационарных условиях (сумма </w:t>
            </w:r>
            <w:hyperlink w:anchor="Par4547" w:history="1">
              <w:r>
                <w:rPr>
                  <w:rFonts w:ascii="Times New Roman" w:hAnsi="Times New Roman" w:cs="Times New Roman"/>
                  <w:color w:val="0000FF"/>
                  <w:sz w:val="24"/>
                  <w:szCs w:val="24"/>
                </w:rPr>
                <w:t>строк 31.2</w:t>
              </w:r>
            </w:hyperlink>
            <w:r>
              <w:rPr>
                <w:rFonts w:ascii="Times New Roman" w:hAnsi="Times New Roman" w:cs="Times New Roman"/>
                <w:sz w:val="24"/>
                <w:szCs w:val="24"/>
              </w:rPr>
              <w:t xml:space="preserve"> + </w:t>
            </w:r>
            <w:hyperlink w:anchor="Par4794" w:history="1">
              <w:r>
                <w:rPr>
                  <w:rFonts w:ascii="Times New Roman" w:hAnsi="Times New Roman" w:cs="Times New Roman"/>
                  <w:color w:val="0000FF"/>
                  <w:sz w:val="24"/>
                  <w:szCs w:val="24"/>
                </w:rPr>
                <w:t>36.2</w:t>
              </w:r>
            </w:hyperlink>
            <w:r>
              <w:rPr>
                <w:rFonts w:ascii="Times New Roman" w:hAnsi="Times New Roman" w:cs="Times New Roman"/>
                <w:sz w:val="24"/>
                <w:szCs w:val="24"/>
              </w:rPr>
              <w:t xml:space="preserve"> + </w:t>
            </w:r>
            <w:hyperlink w:anchor="Par5025" w:history="1">
              <w:r>
                <w:rPr>
                  <w:rFonts w:ascii="Times New Roman" w:hAnsi="Times New Roman" w:cs="Times New Roman"/>
                  <w:color w:val="0000FF"/>
                  <w:sz w:val="24"/>
                  <w:szCs w:val="24"/>
                </w:rPr>
                <w:t>43.2</w:t>
              </w:r>
            </w:hyperlink>
            <w:r>
              <w:rPr>
                <w:rFonts w:ascii="Times New Roman" w:hAnsi="Times New Roman" w:cs="Times New Roman"/>
                <w:sz w:val="24"/>
                <w:szCs w:val="24"/>
              </w:rPr>
              <w:t>),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0,00444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73730,96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327,38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238077,27</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медицинская реабилитация для детей в возрасте 0 - 17 лет (равно </w:t>
            </w:r>
            <w:hyperlink w:anchor="Par4558" w:history="1">
              <w:r>
                <w:rPr>
                  <w:rFonts w:ascii="Times New Roman" w:hAnsi="Times New Roman" w:cs="Times New Roman"/>
                  <w:color w:val="0000FF"/>
                  <w:sz w:val="24"/>
                  <w:szCs w:val="24"/>
                </w:rPr>
                <w:t>строке 31.2.1</w:t>
              </w:r>
            </w:hyperlink>
            <w:r>
              <w:rPr>
                <w:rFonts w:ascii="Times New Roman" w:hAnsi="Times New Roman" w:cs="Times New Roman"/>
                <w:sz w:val="24"/>
                <w:szCs w:val="24"/>
              </w:rPr>
              <w:t xml:space="preserve"> + </w:t>
            </w:r>
            <w:hyperlink w:anchor="Par5036" w:history="1">
              <w:r>
                <w:rPr>
                  <w:rFonts w:ascii="Times New Roman" w:hAnsi="Times New Roman" w:cs="Times New Roman"/>
                  <w:color w:val="0000FF"/>
                  <w:sz w:val="24"/>
                  <w:szCs w:val="24"/>
                </w:rPr>
                <w:t>43.2.1</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73730,96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81,82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59500,88</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высокотехнологичная медицинская помощь (сумма </w:t>
            </w:r>
            <w:hyperlink w:anchor="Par4569" w:history="1">
              <w:r>
                <w:rPr>
                  <w:rFonts w:ascii="Times New Roman" w:hAnsi="Times New Roman" w:cs="Times New Roman"/>
                  <w:color w:val="0000FF"/>
                  <w:sz w:val="24"/>
                  <w:szCs w:val="24"/>
                </w:rPr>
                <w:t>строк 31.3</w:t>
              </w:r>
            </w:hyperlink>
            <w:r>
              <w:rPr>
                <w:rFonts w:ascii="Times New Roman" w:hAnsi="Times New Roman" w:cs="Times New Roman"/>
                <w:sz w:val="24"/>
                <w:szCs w:val="24"/>
              </w:rPr>
              <w:t xml:space="preserve"> + </w:t>
            </w:r>
            <w:hyperlink w:anchor="Par4805" w:history="1">
              <w:r>
                <w:rPr>
                  <w:rFonts w:ascii="Times New Roman" w:hAnsi="Times New Roman" w:cs="Times New Roman"/>
                  <w:color w:val="0000FF"/>
                  <w:sz w:val="24"/>
                  <w:szCs w:val="24"/>
                </w:rPr>
                <w:t>36.3</w:t>
              </w:r>
            </w:hyperlink>
            <w:r>
              <w:rPr>
                <w:rFonts w:ascii="Times New Roman" w:hAnsi="Times New Roman" w:cs="Times New Roman"/>
                <w:sz w:val="24"/>
                <w:szCs w:val="24"/>
              </w:rPr>
              <w:t xml:space="preserve"> + </w:t>
            </w:r>
            <w:hyperlink w:anchor="Par5047" w:history="1">
              <w:r>
                <w:rPr>
                  <w:rFonts w:ascii="Times New Roman" w:hAnsi="Times New Roman" w:cs="Times New Roman"/>
                  <w:color w:val="0000FF"/>
                  <w:sz w:val="24"/>
                  <w:szCs w:val="24"/>
                </w:rPr>
                <w:t>43.3</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173484,01</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1059,66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770615,98</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Медицинская помощь в условиях дневных стационаров (сумма </w:t>
            </w:r>
            <w:hyperlink w:anchor="Par4580" w:history="1">
              <w:r>
                <w:rPr>
                  <w:rFonts w:ascii="Times New Roman" w:hAnsi="Times New Roman" w:cs="Times New Roman"/>
                  <w:color w:val="0000FF"/>
                  <w:sz w:val="24"/>
                  <w:szCs w:val="24"/>
                </w:rPr>
                <w:t>строк 32</w:t>
              </w:r>
            </w:hyperlink>
            <w:r>
              <w:rPr>
                <w:rFonts w:ascii="Times New Roman" w:hAnsi="Times New Roman" w:cs="Times New Roman"/>
                <w:sz w:val="24"/>
                <w:szCs w:val="24"/>
              </w:rPr>
              <w:t xml:space="preserve"> + </w:t>
            </w:r>
            <w:hyperlink w:anchor="Par4816" w:history="1">
              <w:r>
                <w:rPr>
                  <w:rFonts w:ascii="Times New Roman" w:hAnsi="Times New Roman" w:cs="Times New Roman"/>
                  <w:color w:val="0000FF"/>
                  <w:sz w:val="24"/>
                  <w:szCs w:val="24"/>
                </w:rPr>
                <w:t>37</w:t>
              </w:r>
            </w:hyperlink>
            <w:r>
              <w:rPr>
                <w:rFonts w:ascii="Times New Roman" w:hAnsi="Times New Roman" w:cs="Times New Roman"/>
                <w:sz w:val="24"/>
                <w:szCs w:val="24"/>
              </w:rPr>
              <w:t xml:space="preserve"> + </w:t>
            </w:r>
            <w:hyperlink w:anchor="Par5058" w:history="1">
              <w:r>
                <w:rPr>
                  <w:rFonts w:ascii="Times New Roman" w:hAnsi="Times New Roman" w:cs="Times New Roman"/>
                  <w:color w:val="0000FF"/>
                  <w:sz w:val="24"/>
                  <w:szCs w:val="24"/>
                </w:rPr>
                <w:t>44</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0,062101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43863,29</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2709,02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1970076,02</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профилю "онкология" (сумма </w:t>
            </w:r>
            <w:hyperlink w:anchor="Par4591" w:history="1">
              <w:r>
                <w:rPr>
                  <w:rFonts w:ascii="Times New Roman" w:hAnsi="Times New Roman" w:cs="Times New Roman"/>
                  <w:color w:val="0000FF"/>
                  <w:sz w:val="24"/>
                  <w:szCs w:val="24"/>
                </w:rPr>
                <w:t>строк 32.1</w:t>
              </w:r>
            </w:hyperlink>
            <w:r>
              <w:rPr>
                <w:rFonts w:ascii="Times New Roman" w:hAnsi="Times New Roman" w:cs="Times New Roman"/>
                <w:sz w:val="24"/>
                <w:szCs w:val="24"/>
              </w:rPr>
              <w:t xml:space="preserve"> + </w:t>
            </w:r>
            <w:hyperlink w:anchor="Par4827" w:history="1">
              <w:r>
                <w:rPr>
                  <w:rFonts w:ascii="Times New Roman" w:hAnsi="Times New Roman" w:cs="Times New Roman"/>
                  <w:color w:val="0000FF"/>
                  <w:sz w:val="24"/>
                  <w:szCs w:val="24"/>
                </w:rPr>
                <w:t>37.1</w:t>
              </w:r>
            </w:hyperlink>
            <w:r>
              <w:rPr>
                <w:rFonts w:ascii="Times New Roman" w:hAnsi="Times New Roman" w:cs="Times New Roman"/>
                <w:sz w:val="24"/>
                <w:szCs w:val="24"/>
              </w:rPr>
              <w:t xml:space="preserve"> + </w:t>
            </w:r>
            <w:hyperlink w:anchor="Par5069" w:history="1">
              <w:r>
                <w:rPr>
                  <w:rFonts w:ascii="Times New Roman" w:hAnsi="Times New Roman" w:cs="Times New Roman"/>
                  <w:color w:val="0000FF"/>
                  <w:sz w:val="24"/>
                  <w:szCs w:val="24"/>
                </w:rPr>
                <w:t>44.1</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0,006935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168299,35</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1167,08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848733,62</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экстракорпоральном оплодотворении (сумма </w:t>
            </w:r>
            <w:hyperlink w:anchor="Par4602" w:history="1">
              <w:r>
                <w:rPr>
                  <w:rFonts w:ascii="Times New Roman" w:hAnsi="Times New Roman" w:cs="Times New Roman"/>
                  <w:color w:val="0000FF"/>
                  <w:sz w:val="24"/>
                  <w:szCs w:val="24"/>
                </w:rPr>
                <w:t>строк 32.2</w:t>
              </w:r>
            </w:hyperlink>
            <w:r>
              <w:rPr>
                <w:rFonts w:ascii="Times New Roman" w:hAnsi="Times New Roman" w:cs="Times New Roman"/>
                <w:sz w:val="24"/>
                <w:szCs w:val="24"/>
              </w:rPr>
              <w:t xml:space="preserve"> + </w:t>
            </w:r>
            <w:hyperlink w:anchor="Par4838" w:history="1">
              <w:r>
                <w:rPr>
                  <w:rFonts w:ascii="Times New Roman" w:hAnsi="Times New Roman" w:cs="Times New Roman"/>
                  <w:color w:val="0000FF"/>
                  <w:sz w:val="24"/>
                  <w:szCs w:val="24"/>
                </w:rPr>
                <w:t>37.2</w:t>
              </w:r>
            </w:hyperlink>
            <w:r>
              <w:rPr>
                <w:rFonts w:ascii="Times New Roman" w:hAnsi="Times New Roman" w:cs="Times New Roman"/>
                <w:sz w:val="24"/>
                <w:szCs w:val="24"/>
              </w:rPr>
              <w:t xml:space="preserve"> + 44.2)</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0,000477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251077,93</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119,80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87124,04</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Паллиативная медицинская помощь </w:t>
            </w:r>
            <w:hyperlink w:anchor="Par5003" w:history="1">
              <w:r>
                <w:rPr>
                  <w:rFonts w:ascii="Times New Roman" w:hAnsi="Times New Roman" w:cs="Times New Roman"/>
                  <w:color w:val="0000FF"/>
                  <w:sz w:val="24"/>
                  <w:szCs w:val="24"/>
                </w:rPr>
                <w:t>&lt;***&gt;</w:t>
              </w:r>
            </w:hyperlink>
            <w:r>
              <w:rPr>
                <w:rFonts w:ascii="Times New Roman" w:hAnsi="Times New Roman" w:cs="Times New Roman"/>
                <w:sz w:val="24"/>
                <w:szCs w:val="24"/>
              </w:rPr>
              <w:t xml:space="preserve"> (равно </w:t>
            </w:r>
            <w:hyperlink w:anchor="Par4849" w:history="1">
              <w:r>
                <w:rPr>
                  <w:rFonts w:ascii="Times New Roman" w:hAnsi="Times New Roman" w:cs="Times New Roman"/>
                  <w:color w:val="0000FF"/>
                  <w:sz w:val="24"/>
                  <w:szCs w:val="24"/>
                </w:rPr>
                <w:t>строке 38</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койко-день</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4453,31</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437,14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317899,40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Затраты на ведение дела страховыми медицинскими организациями</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236,13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171708,07</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Иные расходы (равно </w:t>
            </w:r>
            <w:hyperlink w:anchor="Par4860" w:history="1">
              <w:r>
                <w:rPr>
                  <w:rFonts w:ascii="Times New Roman" w:hAnsi="Times New Roman" w:cs="Times New Roman"/>
                  <w:color w:val="0000FF"/>
                  <w:sz w:val="24"/>
                  <w:szCs w:val="24"/>
                </w:rPr>
                <w:t>строке 39</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 </w:t>
            </w:r>
            <w:hyperlink w:anchor="Par4095" w:history="1">
              <w:r>
                <w:rPr>
                  <w:rFonts w:ascii="Times New Roman" w:hAnsi="Times New Roman" w:cs="Times New Roman"/>
                  <w:color w:val="0000FF"/>
                  <w:sz w:val="24"/>
                  <w:szCs w:val="24"/>
                </w:rPr>
                <w:t>строки 20</w:t>
              </w:r>
            </w:hyperlink>
            <w:r>
              <w:rPr>
                <w:rFonts w:ascii="Times New Roman" w:hAnsi="Times New Roman" w:cs="Times New Roman"/>
                <w:sz w:val="24"/>
                <w:szCs w:val="24"/>
              </w:rPr>
              <w:t>:</w:t>
            </w:r>
          </w:p>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предоставляемая в рамках базовой программы обязательного медицинского страхования застрахованным лицам</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26537,22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19298598,61</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74,3</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88" w:name="Par4404"/>
            <w:bookmarkEnd w:id="188"/>
            <w:r>
              <w:rPr>
                <w:rFonts w:ascii="Times New Roman" w:hAnsi="Times New Roman" w:cs="Times New Roman"/>
                <w:sz w:val="24"/>
                <w:szCs w:val="24"/>
              </w:rPr>
              <w:t>29</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5591,75</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1716,03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1247946,18</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18" w:type="dxa"/>
            <w:gridSpan w:val="3"/>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89" w:name="Par4415"/>
            <w:bookmarkEnd w:id="189"/>
            <w:r>
              <w:rPr>
                <w:rFonts w:ascii="Times New Roman" w:hAnsi="Times New Roman" w:cs="Times New Roman"/>
                <w:sz w:val="24"/>
                <w:szCs w:val="24"/>
              </w:rPr>
              <w:t>30.1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посещение для проведения профилактических медицинских осмотров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3907,54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1070,66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778616,42</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90" w:name="Par4424"/>
            <w:bookmarkEnd w:id="190"/>
            <w:r>
              <w:rPr>
                <w:rFonts w:ascii="Times New Roman" w:hAnsi="Times New Roman" w:cs="Times New Roman"/>
                <w:sz w:val="24"/>
                <w:szCs w:val="24"/>
              </w:rPr>
              <w:t>30.2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комплексное посещение в </w:t>
            </w:r>
            <w:r>
              <w:rPr>
                <w:rFonts w:ascii="Times New Roman" w:hAnsi="Times New Roman" w:cs="Times New Roman"/>
                <w:sz w:val="24"/>
                <w:szCs w:val="24"/>
              </w:rPr>
              <w:lastRenderedPageBreak/>
              <w:t>рамках диспансеризации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0,261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4491,90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1172,38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852589,57</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91" w:name="Par4433"/>
            <w:bookmarkEnd w:id="191"/>
            <w:r>
              <w:rPr>
                <w:rFonts w:ascii="Times New Roman" w:hAnsi="Times New Roman" w:cs="Times New Roman"/>
                <w:sz w:val="24"/>
                <w:szCs w:val="24"/>
              </w:rPr>
              <w:t>30.3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с иными целями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2,395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637,76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1527,44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1110792,33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92" w:name="Par4442"/>
            <w:bookmarkEnd w:id="192"/>
            <w:r>
              <w:rPr>
                <w:rFonts w:ascii="Times New Roman" w:hAnsi="Times New Roman" w:cs="Times New Roman"/>
                <w:sz w:val="24"/>
                <w:szCs w:val="24"/>
              </w:rPr>
              <w:t>30.4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по неотложной медицинской помощи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1383,47</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747,07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543292,82</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93" w:name="Par4451"/>
            <w:bookmarkEnd w:id="193"/>
            <w:r>
              <w:rPr>
                <w:rFonts w:ascii="Times New Roman" w:hAnsi="Times New Roman" w:cs="Times New Roman"/>
                <w:sz w:val="24"/>
                <w:szCs w:val="24"/>
              </w:rPr>
              <w:t>30.5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1,7877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3101,17</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5543,96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4031719,47</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94" w:name="Par4460"/>
            <w:bookmarkEnd w:id="194"/>
            <w:r>
              <w:rPr>
                <w:rFonts w:ascii="Times New Roman" w:hAnsi="Times New Roman" w:cs="Times New Roman"/>
                <w:sz w:val="24"/>
                <w:szCs w:val="24"/>
              </w:rPr>
              <w:t>30.5.1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компьютерной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0,02833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6929,96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196,32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142771,04</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95" w:name="Par4469"/>
            <w:bookmarkEnd w:id="195"/>
            <w:r>
              <w:rPr>
                <w:rFonts w:ascii="Times New Roman" w:hAnsi="Times New Roman" w:cs="Times New Roman"/>
                <w:sz w:val="24"/>
                <w:szCs w:val="24"/>
              </w:rPr>
              <w:t>30.5.2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магнитно-резонансной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0,01226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5283,61</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64,78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47108,67</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96" w:name="Par4478"/>
            <w:bookmarkEnd w:id="196"/>
            <w:r>
              <w:rPr>
                <w:rFonts w:ascii="Times New Roman" w:hAnsi="Times New Roman" w:cs="Times New Roman"/>
                <w:sz w:val="24"/>
                <w:szCs w:val="24"/>
              </w:rPr>
              <w:t>30.5.3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ультразвуковое исследование сердечно-сосудистой системы</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0,11588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1371,77</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158,96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115600,43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97" w:name="Par4487"/>
            <w:bookmarkEnd w:id="197"/>
            <w:r>
              <w:rPr>
                <w:rFonts w:ascii="Times New Roman" w:hAnsi="Times New Roman" w:cs="Times New Roman"/>
                <w:sz w:val="24"/>
                <w:szCs w:val="24"/>
              </w:rPr>
              <w:t>30.5.4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эндоскопическое диагностическое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0,04913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1775,15</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87,21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63424,33</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98" w:name="Par4496"/>
            <w:bookmarkEnd w:id="198"/>
            <w:r>
              <w:rPr>
                <w:rFonts w:ascii="Times New Roman" w:hAnsi="Times New Roman" w:cs="Times New Roman"/>
                <w:sz w:val="24"/>
                <w:szCs w:val="24"/>
              </w:rPr>
              <w:t>30.5.5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молекулярно-генетическое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0,001184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11835,83</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10190,65</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199" w:name="Par4505"/>
            <w:bookmarkEnd w:id="199"/>
            <w:r>
              <w:rPr>
                <w:rFonts w:ascii="Times New Roman" w:hAnsi="Times New Roman" w:cs="Times New Roman"/>
                <w:sz w:val="24"/>
                <w:szCs w:val="24"/>
              </w:rPr>
              <w:t>30.5.6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0,01431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4224,62</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60,46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43965,62</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00" w:name="Par4514"/>
            <w:bookmarkEnd w:id="200"/>
            <w:r>
              <w:rPr>
                <w:rFonts w:ascii="Times New Roman" w:hAnsi="Times New Roman" w:cs="Times New Roman"/>
                <w:sz w:val="24"/>
                <w:szCs w:val="24"/>
              </w:rPr>
              <w:t>30.5.7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тестирование на выявление новой коронавирусной инфекции COVID-19</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0,21245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539,20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114,55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83304,78</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01" w:name="Par4525"/>
            <w:bookmarkEnd w:id="201"/>
            <w:r>
              <w:rPr>
                <w:rFonts w:ascii="Times New Roman" w:hAnsi="Times New Roman" w:cs="Times New Roman"/>
                <w:sz w:val="24"/>
                <w:szCs w:val="24"/>
              </w:rPr>
              <w:t>31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0,165592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72872,11</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12067,04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8775478,10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02" w:name="Par4536"/>
            <w:bookmarkEnd w:id="202"/>
            <w:r>
              <w:rPr>
                <w:rFonts w:ascii="Times New Roman" w:hAnsi="Times New Roman" w:cs="Times New Roman"/>
                <w:sz w:val="24"/>
                <w:szCs w:val="24"/>
              </w:rPr>
              <w:t>31.1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0,00949</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221640,63</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2103,25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1529541,99</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03" w:name="Par4547"/>
            <w:bookmarkEnd w:id="203"/>
            <w:r>
              <w:rPr>
                <w:rFonts w:ascii="Times New Roman" w:hAnsi="Times New Roman" w:cs="Times New Roman"/>
                <w:sz w:val="24"/>
                <w:szCs w:val="24"/>
              </w:rPr>
              <w:t>31.2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0,00444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73730,96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310,07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238077,27</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реабилитация для детей в возрасте 0 - 17 лет</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04" w:name="Par4558"/>
            <w:bookmarkEnd w:id="204"/>
            <w:r>
              <w:rPr>
                <w:rFonts w:ascii="Times New Roman" w:hAnsi="Times New Roman" w:cs="Times New Roman"/>
                <w:sz w:val="24"/>
                <w:szCs w:val="24"/>
              </w:rPr>
              <w:t>31.2.1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73730,96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81,82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59500,88</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05" w:name="Par4569"/>
            <w:bookmarkEnd w:id="205"/>
            <w:r>
              <w:rPr>
                <w:rFonts w:ascii="Times New Roman" w:hAnsi="Times New Roman" w:cs="Times New Roman"/>
                <w:sz w:val="24"/>
                <w:szCs w:val="24"/>
              </w:rPr>
              <w:t>31.3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173484,01</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1059,66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770615,98</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условиях дневного стационара,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06" w:name="Par4580"/>
            <w:bookmarkEnd w:id="206"/>
            <w:r>
              <w:rPr>
                <w:rFonts w:ascii="Times New Roman" w:hAnsi="Times New Roman" w:cs="Times New Roman"/>
                <w:sz w:val="24"/>
                <w:szCs w:val="24"/>
              </w:rPr>
              <w:t>32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0,061101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44069,04</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2692,64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1958163,72</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07" w:name="Par4591"/>
            <w:bookmarkEnd w:id="207"/>
            <w:r>
              <w:rPr>
                <w:rFonts w:ascii="Times New Roman" w:hAnsi="Times New Roman" w:cs="Times New Roman"/>
                <w:sz w:val="24"/>
                <w:szCs w:val="24"/>
              </w:rPr>
              <w:t>32.1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0,006935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168299,35</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1167,08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848733,62</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08" w:name="Par4602"/>
            <w:bookmarkEnd w:id="208"/>
            <w:r>
              <w:rPr>
                <w:rFonts w:ascii="Times New Roman" w:hAnsi="Times New Roman" w:cs="Times New Roman"/>
                <w:sz w:val="24"/>
                <w:szCs w:val="24"/>
              </w:rPr>
              <w:t>32.2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0,000477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251077,93</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119,80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87124,04</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по видам и заболеваниям сверх базовой программы:</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827,85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602029,50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09" w:name="Par4624"/>
            <w:bookmarkEnd w:id="209"/>
            <w:r>
              <w:rPr>
                <w:rFonts w:ascii="Times New Roman" w:hAnsi="Times New Roman" w:cs="Times New Roman"/>
                <w:sz w:val="24"/>
                <w:szCs w:val="24"/>
              </w:rPr>
              <w:t>34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418" w:type="dxa"/>
            <w:gridSpan w:val="3"/>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10" w:name="Par4635"/>
            <w:bookmarkEnd w:id="210"/>
            <w:r>
              <w:rPr>
                <w:rFonts w:ascii="Times New Roman" w:hAnsi="Times New Roman" w:cs="Times New Roman"/>
                <w:sz w:val="24"/>
                <w:szCs w:val="24"/>
              </w:rPr>
              <w:t>35.1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посещение для проведения профилактических медицинских осмотров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11" w:name="Par4644"/>
            <w:bookmarkEnd w:id="211"/>
            <w:r>
              <w:rPr>
                <w:rFonts w:ascii="Times New Roman" w:hAnsi="Times New Roman" w:cs="Times New Roman"/>
                <w:sz w:val="24"/>
                <w:szCs w:val="24"/>
              </w:rPr>
              <w:t>35.2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комплексное посещение в рамках диспансеризации, </w:t>
            </w:r>
            <w:r>
              <w:rPr>
                <w:rFonts w:ascii="Times New Roman" w:hAnsi="Times New Roman" w:cs="Times New Roman"/>
                <w:sz w:val="24"/>
                <w:szCs w:val="24"/>
              </w:rPr>
              <w:lastRenderedPageBreak/>
              <w:t>выявления онкологических заболеваний (1-й этап)</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12" w:name="Par4653"/>
            <w:bookmarkEnd w:id="212"/>
            <w:r>
              <w:rPr>
                <w:rFonts w:ascii="Times New Roman" w:hAnsi="Times New Roman" w:cs="Times New Roman"/>
                <w:sz w:val="24"/>
                <w:szCs w:val="24"/>
              </w:rPr>
              <w:t>35.3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с иными целями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719,09</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130,52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94919,70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13" w:name="Par4662"/>
            <w:bookmarkEnd w:id="213"/>
            <w:r>
              <w:rPr>
                <w:rFonts w:ascii="Times New Roman" w:hAnsi="Times New Roman" w:cs="Times New Roman"/>
                <w:sz w:val="24"/>
                <w:szCs w:val="24"/>
              </w:rPr>
              <w:t>35.4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посещение по паллиативной медицинской помощи, включая </w:t>
            </w:r>
            <w:hyperlink w:anchor="Par5093" w:history="1">
              <w:r>
                <w:rPr>
                  <w:rFonts w:ascii="Times New Roman" w:hAnsi="Times New Roman" w:cs="Times New Roman"/>
                  <w:color w:val="0000FF"/>
                  <w:sz w:val="24"/>
                  <w:szCs w:val="24"/>
                </w:rPr>
                <w:t>&lt;***&gt;</w:t>
              </w:r>
            </w:hyperlink>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14" w:name="Par4671"/>
            <w:bookmarkEnd w:id="214"/>
            <w:r>
              <w:rPr>
                <w:rFonts w:ascii="Times New Roman" w:hAnsi="Times New Roman" w:cs="Times New Roman"/>
                <w:sz w:val="24"/>
                <w:szCs w:val="24"/>
              </w:rPr>
              <w:t>35.4.1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посещение по паллиативной медицинской помощи без учета посещения на дому патронажными бригадами </w:t>
            </w:r>
            <w:hyperlink w:anchor="Par5093" w:history="1">
              <w:r>
                <w:rPr>
                  <w:rFonts w:ascii="Times New Roman" w:hAnsi="Times New Roman" w:cs="Times New Roman"/>
                  <w:color w:val="0000FF"/>
                  <w:sz w:val="24"/>
                  <w:szCs w:val="24"/>
                </w:rPr>
                <w:t>&lt;***&gt;</w:t>
              </w:r>
            </w:hyperlink>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753,27</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16,57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12051,60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15" w:name="Par4680"/>
            <w:bookmarkEnd w:id="215"/>
            <w:r>
              <w:rPr>
                <w:rFonts w:ascii="Times New Roman" w:hAnsi="Times New Roman" w:cs="Times New Roman"/>
                <w:sz w:val="24"/>
                <w:szCs w:val="24"/>
              </w:rPr>
              <w:t>35.4.2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посещение на дому выездными патронажными бригадами </w:t>
            </w:r>
            <w:hyperlink w:anchor="Par5093" w:history="1">
              <w:r>
                <w:rPr>
                  <w:rFonts w:ascii="Times New Roman" w:hAnsi="Times New Roman" w:cs="Times New Roman"/>
                  <w:color w:val="0000FF"/>
                  <w:sz w:val="24"/>
                  <w:szCs w:val="24"/>
                </w:rPr>
                <w:t>&lt;***&gt;</w:t>
              </w:r>
            </w:hyperlink>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3766,70</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30,14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21914,70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16" w:name="Par4689"/>
            <w:bookmarkEnd w:id="216"/>
            <w:r>
              <w:rPr>
                <w:rFonts w:ascii="Times New Roman" w:hAnsi="Times New Roman" w:cs="Times New Roman"/>
                <w:sz w:val="24"/>
                <w:szCs w:val="24"/>
              </w:rPr>
              <w:t>35.5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по неотложной медицинской помощи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17" w:name="Par4698"/>
            <w:bookmarkEnd w:id="217"/>
            <w:r>
              <w:rPr>
                <w:rFonts w:ascii="Times New Roman" w:hAnsi="Times New Roman" w:cs="Times New Roman"/>
                <w:sz w:val="24"/>
                <w:szCs w:val="24"/>
              </w:rPr>
              <w:t>35.6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2429,76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86,06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62583,40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18" w:name="Par4707"/>
            <w:bookmarkEnd w:id="218"/>
            <w:r>
              <w:rPr>
                <w:rFonts w:ascii="Times New Roman" w:hAnsi="Times New Roman" w:cs="Times New Roman"/>
                <w:sz w:val="24"/>
                <w:szCs w:val="24"/>
              </w:rPr>
              <w:t>35.6.1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компьютерной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19" w:name="Par4716"/>
            <w:bookmarkEnd w:id="219"/>
            <w:r>
              <w:rPr>
                <w:rFonts w:ascii="Times New Roman" w:hAnsi="Times New Roman" w:cs="Times New Roman"/>
                <w:sz w:val="24"/>
                <w:szCs w:val="24"/>
              </w:rPr>
              <w:t>35.6.2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магнитно-резонансной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20" w:name="Par4725"/>
            <w:bookmarkEnd w:id="220"/>
            <w:r>
              <w:rPr>
                <w:rFonts w:ascii="Times New Roman" w:hAnsi="Times New Roman" w:cs="Times New Roman"/>
                <w:sz w:val="24"/>
                <w:szCs w:val="24"/>
              </w:rPr>
              <w:t>35.6.3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ультразвуковое исследование сердечно-сосудистой системы</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21" w:name="Par4734"/>
            <w:bookmarkEnd w:id="221"/>
            <w:r>
              <w:rPr>
                <w:rFonts w:ascii="Times New Roman" w:hAnsi="Times New Roman" w:cs="Times New Roman"/>
                <w:sz w:val="24"/>
                <w:szCs w:val="24"/>
              </w:rPr>
              <w:t>35.6.4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эндоскопическое диагностическое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22" w:name="Par4743"/>
            <w:bookmarkEnd w:id="222"/>
            <w:r>
              <w:rPr>
                <w:rFonts w:ascii="Times New Roman" w:hAnsi="Times New Roman" w:cs="Times New Roman"/>
                <w:sz w:val="24"/>
                <w:szCs w:val="24"/>
              </w:rPr>
              <w:t>35.6.5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молекулярно-генетическое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23" w:name="Par4752"/>
            <w:bookmarkEnd w:id="223"/>
            <w:r>
              <w:rPr>
                <w:rFonts w:ascii="Times New Roman" w:hAnsi="Times New Roman" w:cs="Times New Roman"/>
                <w:sz w:val="24"/>
                <w:szCs w:val="24"/>
              </w:rPr>
              <w:t>35.6.6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патолого-анатомические исследования биопсийного (операционного) материала с целью диагностики онкологических заболеваний и подбора </w:t>
            </w:r>
            <w:r>
              <w:rPr>
                <w:rFonts w:ascii="Times New Roman" w:hAnsi="Times New Roman" w:cs="Times New Roman"/>
                <w:sz w:val="24"/>
                <w:szCs w:val="24"/>
              </w:rPr>
              <w:lastRenderedPageBreak/>
              <w:t>противоопухолевой лекарственной терапии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24" w:name="Par4761"/>
            <w:bookmarkEnd w:id="224"/>
            <w:r>
              <w:rPr>
                <w:rFonts w:ascii="Times New Roman" w:hAnsi="Times New Roman" w:cs="Times New Roman"/>
                <w:sz w:val="24"/>
                <w:szCs w:val="24"/>
              </w:rPr>
              <w:t>35.6.7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тестирование на выявление новой коронавирусной инфекции COVID-19</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25" w:name="Par4772"/>
            <w:bookmarkEnd w:id="225"/>
            <w:r>
              <w:rPr>
                <w:rFonts w:ascii="Times New Roman" w:hAnsi="Times New Roman" w:cs="Times New Roman"/>
                <w:sz w:val="24"/>
                <w:szCs w:val="24"/>
              </w:rPr>
              <w:t>36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50092,06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111,04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80748,40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26" w:name="Par4783"/>
            <w:bookmarkEnd w:id="226"/>
            <w:r>
              <w:rPr>
                <w:rFonts w:ascii="Times New Roman" w:hAnsi="Times New Roman" w:cs="Times New Roman"/>
                <w:sz w:val="24"/>
                <w:szCs w:val="24"/>
              </w:rPr>
              <w:t>36.1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27" w:name="Par4794"/>
            <w:bookmarkEnd w:id="227"/>
            <w:r>
              <w:rPr>
                <w:rFonts w:ascii="Times New Roman" w:hAnsi="Times New Roman" w:cs="Times New Roman"/>
                <w:sz w:val="24"/>
                <w:szCs w:val="24"/>
              </w:rPr>
              <w:t>36.2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28" w:name="Par4805"/>
            <w:bookmarkEnd w:id="228"/>
            <w:r>
              <w:rPr>
                <w:rFonts w:ascii="Times New Roman" w:hAnsi="Times New Roman" w:cs="Times New Roman"/>
                <w:sz w:val="24"/>
                <w:szCs w:val="24"/>
              </w:rPr>
              <w:t>36.3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29" w:name="Par4816"/>
            <w:bookmarkEnd w:id="229"/>
            <w:r>
              <w:rPr>
                <w:rFonts w:ascii="Times New Roman" w:hAnsi="Times New Roman" w:cs="Times New Roman"/>
                <w:sz w:val="24"/>
                <w:szCs w:val="24"/>
              </w:rPr>
              <w:t>37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24817,36</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16,38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11912,30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30" w:name="Par4827"/>
            <w:bookmarkEnd w:id="230"/>
            <w:r>
              <w:rPr>
                <w:rFonts w:ascii="Times New Roman" w:hAnsi="Times New Roman" w:cs="Times New Roman"/>
                <w:sz w:val="24"/>
                <w:szCs w:val="24"/>
              </w:rPr>
              <w:t>37.1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экстракорпоральном оплодотворении</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31" w:name="Par4838"/>
            <w:bookmarkEnd w:id="231"/>
            <w:r>
              <w:rPr>
                <w:rFonts w:ascii="Times New Roman" w:hAnsi="Times New Roman" w:cs="Times New Roman"/>
                <w:sz w:val="24"/>
                <w:szCs w:val="24"/>
              </w:rPr>
              <w:t>37.2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32" w:name="Par4849"/>
            <w:bookmarkEnd w:id="232"/>
            <w:r>
              <w:rPr>
                <w:rFonts w:ascii="Times New Roman" w:hAnsi="Times New Roman" w:cs="Times New Roman"/>
                <w:sz w:val="24"/>
                <w:szCs w:val="24"/>
              </w:rPr>
              <w:t>38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койко-день</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0,098</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4453,31</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437,14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317899,40</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Иные расходы</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33" w:name="Par4860"/>
            <w:bookmarkEnd w:id="233"/>
            <w:r>
              <w:rPr>
                <w:rFonts w:ascii="Times New Roman" w:hAnsi="Times New Roman" w:cs="Times New Roman"/>
                <w:sz w:val="24"/>
                <w:szCs w:val="24"/>
              </w:rPr>
              <w:t>39</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предоставляемая в рамках базовой программы (дополнительное финансовое обеспечение)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34" w:name="Par4882"/>
            <w:bookmarkEnd w:id="234"/>
            <w:r>
              <w:rPr>
                <w:rFonts w:ascii="Times New Roman" w:hAnsi="Times New Roman" w:cs="Times New Roman"/>
                <w:sz w:val="24"/>
                <w:szCs w:val="24"/>
              </w:rPr>
              <w:t>41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вызов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418" w:type="dxa"/>
            <w:gridSpan w:val="3"/>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35" w:name="Par4893"/>
            <w:bookmarkEnd w:id="235"/>
            <w:r>
              <w:rPr>
                <w:rFonts w:ascii="Times New Roman" w:hAnsi="Times New Roman" w:cs="Times New Roman"/>
                <w:sz w:val="24"/>
                <w:szCs w:val="24"/>
              </w:rPr>
              <w:t>42.1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посещение для проведения профилактических медицинских осмотров</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36" w:name="Par4902"/>
            <w:bookmarkEnd w:id="236"/>
            <w:r>
              <w:rPr>
                <w:rFonts w:ascii="Times New Roman" w:hAnsi="Times New Roman" w:cs="Times New Roman"/>
                <w:sz w:val="24"/>
                <w:szCs w:val="24"/>
              </w:rPr>
              <w:t>42.2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комплексное посещение для проведения диспансеризации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37" w:name="Par4911"/>
            <w:bookmarkEnd w:id="237"/>
            <w:r>
              <w:rPr>
                <w:rFonts w:ascii="Times New Roman" w:hAnsi="Times New Roman" w:cs="Times New Roman"/>
                <w:sz w:val="24"/>
                <w:szCs w:val="24"/>
              </w:rPr>
              <w:t>42.3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с иными целями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38" w:name="Par4920"/>
            <w:bookmarkEnd w:id="238"/>
            <w:r>
              <w:rPr>
                <w:rFonts w:ascii="Times New Roman" w:hAnsi="Times New Roman" w:cs="Times New Roman"/>
                <w:sz w:val="24"/>
                <w:szCs w:val="24"/>
              </w:rPr>
              <w:t>42.4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посещение по неотложной медицинской помощи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39" w:name="Par4929"/>
            <w:bookmarkEnd w:id="239"/>
            <w:r>
              <w:rPr>
                <w:rFonts w:ascii="Times New Roman" w:hAnsi="Times New Roman" w:cs="Times New Roman"/>
                <w:sz w:val="24"/>
                <w:szCs w:val="24"/>
              </w:rPr>
              <w:t>42.5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40" w:name="Par4938"/>
            <w:bookmarkEnd w:id="240"/>
            <w:r>
              <w:rPr>
                <w:rFonts w:ascii="Times New Roman" w:hAnsi="Times New Roman" w:cs="Times New Roman"/>
                <w:sz w:val="24"/>
                <w:szCs w:val="24"/>
              </w:rPr>
              <w:t>42.5.1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компьютерной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41" w:name="Par4947"/>
            <w:bookmarkEnd w:id="241"/>
            <w:r>
              <w:rPr>
                <w:rFonts w:ascii="Times New Roman" w:hAnsi="Times New Roman" w:cs="Times New Roman"/>
                <w:sz w:val="24"/>
                <w:szCs w:val="24"/>
              </w:rPr>
              <w:t>42.5.2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магнитно-резонансной томографии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42" w:name="Par4956"/>
            <w:bookmarkEnd w:id="242"/>
            <w:r>
              <w:rPr>
                <w:rFonts w:ascii="Times New Roman" w:hAnsi="Times New Roman" w:cs="Times New Roman"/>
                <w:sz w:val="24"/>
                <w:szCs w:val="24"/>
              </w:rPr>
              <w:t>42.5.3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ультразвуковое исследование сердечно-сосудистой системы</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43" w:name="Par4965"/>
            <w:bookmarkEnd w:id="243"/>
            <w:r>
              <w:rPr>
                <w:rFonts w:ascii="Times New Roman" w:hAnsi="Times New Roman" w:cs="Times New Roman"/>
                <w:sz w:val="24"/>
                <w:szCs w:val="24"/>
              </w:rPr>
              <w:t>42.5.4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эндоскопическое диагностическое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44" w:name="Par4974"/>
            <w:bookmarkEnd w:id="244"/>
            <w:r>
              <w:rPr>
                <w:rFonts w:ascii="Times New Roman" w:hAnsi="Times New Roman" w:cs="Times New Roman"/>
                <w:sz w:val="24"/>
                <w:szCs w:val="24"/>
              </w:rPr>
              <w:t>42.5.5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молекулярно-генетическое исследование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45" w:name="Par4983"/>
            <w:bookmarkEnd w:id="245"/>
            <w:r>
              <w:rPr>
                <w:rFonts w:ascii="Times New Roman" w:hAnsi="Times New Roman" w:cs="Times New Roman"/>
                <w:sz w:val="24"/>
                <w:szCs w:val="24"/>
              </w:rPr>
              <w:t>42.5.6</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патолого-анатомические исследования биопсийного (операционного) материала с целью диагностики онкологических заболеваний и подбора </w:t>
            </w:r>
            <w:r>
              <w:rPr>
                <w:rFonts w:ascii="Times New Roman" w:hAnsi="Times New Roman" w:cs="Times New Roman"/>
                <w:sz w:val="24"/>
                <w:szCs w:val="24"/>
              </w:rPr>
              <w:lastRenderedPageBreak/>
              <w:t>противоопухолевой лекарственной терапии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46" w:name="Par4992"/>
            <w:bookmarkEnd w:id="246"/>
            <w:r>
              <w:rPr>
                <w:rFonts w:ascii="Times New Roman" w:hAnsi="Times New Roman" w:cs="Times New Roman"/>
                <w:sz w:val="24"/>
                <w:szCs w:val="24"/>
              </w:rPr>
              <w:t>42.5.7</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тестирование на выявление новой коронавирусной инфекции COVID-19</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Специализированная медицинская помощь 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47" w:name="Par5003"/>
            <w:bookmarkEnd w:id="247"/>
            <w:r>
              <w:rPr>
                <w:rFonts w:ascii="Times New Roman" w:hAnsi="Times New Roman" w:cs="Times New Roman"/>
                <w:sz w:val="24"/>
                <w:szCs w:val="24"/>
              </w:rPr>
              <w:t>43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48" w:name="Par5014"/>
            <w:bookmarkEnd w:id="248"/>
            <w:r>
              <w:rPr>
                <w:rFonts w:ascii="Times New Roman" w:hAnsi="Times New Roman" w:cs="Times New Roman"/>
                <w:sz w:val="24"/>
                <w:szCs w:val="24"/>
              </w:rPr>
              <w:t>43.1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49" w:name="Par5025"/>
            <w:bookmarkEnd w:id="249"/>
            <w:r>
              <w:rPr>
                <w:rFonts w:ascii="Times New Roman" w:hAnsi="Times New Roman" w:cs="Times New Roman"/>
                <w:sz w:val="24"/>
                <w:szCs w:val="24"/>
              </w:rPr>
              <w:t>43.2</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реабилитация для детей в возрасте 0 - 17 лет</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50" w:name="Par5036"/>
            <w:bookmarkEnd w:id="250"/>
            <w:r>
              <w:rPr>
                <w:rFonts w:ascii="Times New Roman" w:hAnsi="Times New Roman" w:cs="Times New Roman"/>
                <w:sz w:val="24"/>
                <w:szCs w:val="24"/>
              </w:rPr>
              <w:t>43.2.1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51" w:name="Par5047"/>
            <w:bookmarkEnd w:id="251"/>
            <w:r>
              <w:rPr>
                <w:rFonts w:ascii="Times New Roman" w:hAnsi="Times New Roman" w:cs="Times New Roman"/>
                <w:sz w:val="24"/>
                <w:szCs w:val="24"/>
              </w:rPr>
              <w:t>43.3</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госпитализации</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условиях дневного стационара,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52" w:name="Par5058"/>
            <w:bookmarkEnd w:id="252"/>
            <w:r>
              <w:rPr>
                <w:rFonts w:ascii="Times New Roman" w:hAnsi="Times New Roman" w:cs="Times New Roman"/>
                <w:sz w:val="24"/>
                <w:szCs w:val="24"/>
              </w:rPr>
              <w:t>44</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по профилю "онкология"</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53" w:name="Par5069"/>
            <w:bookmarkEnd w:id="253"/>
            <w:r>
              <w:rPr>
                <w:rFonts w:ascii="Times New Roman" w:hAnsi="Times New Roman" w:cs="Times New Roman"/>
                <w:sz w:val="24"/>
                <w:szCs w:val="24"/>
              </w:rPr>
              <w:t>44.1</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лечения</w:t>
            </w: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56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IV</w:t>
            </w:r>
          </w:p>
        </w:tc>
        <w:tc>
          <w:tcPr>
            <w:tcW w:w="3418"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(сумма </w:t>
            </w:r>
            <w:hyperlink w:anchor="Par3896" w:history="1">
              <w:r>
                <w:rPr>
                  <w:rFonts w:ascii="Times New Roman" w:hAnsi="Times New Roman" w:cs="Times New Roman"/>
                  <w:color w:val="0000FF"/>
                  <w:sz w:val="24"/>
                  <w:szCs w:val="24"/>
                </w:rPr>
                <w:t>строк 01</w:t>
              </w:r>
            </w:hyperlink>
            <w:r>
              <w:rPr>
                <w:rFonts w:ascii="Times New Roman" w:hAnsi="Times New Roman" w:cs="Times New Roman"/>
                <w:sz w:val="24"/>
                <w:szCs w:val="24"/>
              </w:rPr>
              <w:t xml:space="preserve"> + </w:t>
            </w:r>
            <w:hyperlink w:anchor="Par4084" w:history="1">
              <w:r>
                <w:rPr>
                  <w:rFonts w:ascii="Times New Roman" w:hAnsi="Times New Roman" w:cs="Times New Roman"/>
                  <w:color w:val="0000FF"/>
                  <w:sz w:val="24"/>
                  <w:szCs w:val="24"/>
                </w:rPr>
                <w:t>19</w:t>
              </w:r>
            </w:hyperlink>
            <w:r>
              <w:rPr>
                <w:rFonts w:ascii="Times New Roman" w:hAnsi="Times New Roman" w:cs="Times New Roman"/>
                <w:sz w:val="24"/>
                <w:szCs w:val="24"/>
              </w:rPr>
              <w:t xml:space="preserve"> + </w:t>
            </w:r>
            <w:hyperlink w:anchor="Par4095" w:history="1">
              <w:r>
                <w:rPr>
                  <w:rFonts w:ascii="Times New Roman" w:hAnsi="Times New Roman" w:cs="Times New Roman"/>
                  <w:color w:val="0000FF"/>
                  <w:sz w:val="24"/>
                  <w:szCs w:val="24"/>
                </w:rPr>
                <w:t>20</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04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8152,44</w:t>
            </w:r>
          </w:p>
        </w:tc>
        <w:tc>
          <w:tcPr>
            <w:tcW w:w="119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27601,20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5916905,50</w:t>
            </w:r>
          </w:p>
        </w:tc>
        <w:tc>
          <w:tcPr>
            <w:tcW w:w="147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20072336,18</w:t>
            </w:r>
          </w:p>
        </w:tc>
        <w:tc>
          <w:tcPr>
            <w:tcW w:w="85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bookmarkStart w:id="254" w:name="Par5091"/>
      <w:bookmarkEnd w:id="254"/>
      <w:r>
        <w:rPr>
          <w:rFonts w:ascii="Times New Roman" w:hAnsi="Times New Roman" w:cs="Times New Roman"/>
          <w:sz w:val="24"/>
          <w:szCs w:val="24"/>
        </w:rPr>
        <w:t>&lt;*&gt; Без учета финансовых средств консолидированного бюджета Мурманской области на содержание медицинских организаций, работающих в системе ОМС (затраты, не вошедшие в тариф).</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bookmarkStart w:id="255" w:name="Par5092"/>
      <w:bookmarkEnd w:id="255"/>
      <w:r>
        <w:rPr>
          <w:rFonts w:ascii="Times New Roman" w:hAnsi="Times New Roman" w:cs="Times New Roman"/>
          <w:sz w:val="24"/>
          <w:szCs w:val="24"/>
        </w:rPr>
        <w:t>&lt;**&gt;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bookmarkStart w:id="256" w:name="Par5093"/>
      <w:bookmarkEnd w:id="256"/>
      <w:r>
        <w:rPr>
          <w:rFonts w:ascii="Times New Roman" w:hAnsi="Times New Roman" w:cs="Times New Roman"/>
          <w:sz w:val="24"/>
          <w:szCs w:val="24"/>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Справочно: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численность населения Мурманской области на 01.01.2023 (прогноз) - 725,783 (тыс. человек);</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численность застрахованного населения Мурманской области на 01.01.2020 - 727,227 (тыс. человек).</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N 4.3.1</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УТВЕРЖДЕННЫЕ ОБЪЕМЫ</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МЕДИЦИНСКОЙ ПОМОЩИ НА 2021 ГОД ПО УРОВНЯМ ОКАЗАНИЯ &lt;*&gt;</w:t>
      </w:r>
    </w:p>
    <w:p w:rsidR="00B7787A" w:rsidRDefault="00B7787A" w:rsidP="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7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w:t>
      </w:r>
    </w:p>
    <w:p w:rsidR="00B7787A" w:rsidRDefault="00B7787A" w:rsidP="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28.05.2021 N 2643-01-ЗМО)</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077"/>
        <w:gridCol w:w="1757"/>
        <w:gridCol w:w="1077"/>
        <w:gridCol w:w="1417"/>
        <w:gridCol w:w="1304"/>
        <w:gridCol w:w="1587"/>
        <w:gridCol w:w="1361"/>
        <w:gridCol w:w="1417"/>
        <w:gridCol w:w="1304"/>
      </w:tblGrid>
      <w:tr w:rsidR="00B7787A">
        <w:tc>
          <w:tcPr>
            <w:tcW w:w="3005"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медицинской помощи</w:t>
            </w:r>
          </w:p>
        </w:tc>
        <w:tc>
          <w:tcPr>
            <w:tcW w:w="2834" w:type="dxa"/>
            <w:gridSpan w:val="2"/>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Медицинская помощь, предоставляемая за счет консолидированного бюджета Мурманской области</w:t>
            </w:r>
          </w:p>
        </w:tc>
        <w:tc>
          <w:tcPr>
            <w:tcW w:w="3798" w:type="dxa"/>
            <w:gridSpan w:val="3"/>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Медицинская помощь в рамках территориальной программы ОМС</w:t>
            </w:r>
          </w:p>
        </w:tc>
        <w:tc>
          <w:tcPr>
            <w:tcW w:w="5669" w:type="dxa"/>
            <w:gridSpan w:val="4"/>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Средние нормативы объема медицинской помощи</w:t>
            </w:r>
          </w:p>
        </w:tc>
      </w:tr>
      <w:tr w:rsidR="00B7787A">
        <w:tc>
          <w:tcPr>
            <w:tcW w:w="300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834" w:type="dxa"/>
            <w:gridSpan w:val="2"/>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79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бюджетных ассигнований (на 1 жителя)</w:t>
            </w:r>
          </w:p>
        </w:tc>
        <w:tc>
          <w:tcPr>
            <w:tcW w:w="4082"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рамках территориальной программы ОМС (на 1 застрахованное лицо)</w:t>
            </w:r>
          </w:p>
        </w:tc>
      </w:tr>
      <w:tr w:rsidR="00B7787A">
        <w:trPr>
          <w:trHeight w:val="276"/>
        </w:trPr>
        <w:tc>
          <w:tcPr>
            <w:tcW w:w="300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834" w:type="dxa"/>
            <w:gridSpan w:val="2"/>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79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программе ОМС</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рамках базовой программы ОМС</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Сверх базовой программы ОМС</w:t>
            </w:r>
          </w:p>
        </w:tc>
      </w:tr>
      <w:tr w:rsidR="00B7787A">
        <w:tc>
          <w:tcPr>
            <w:tcW w:w="300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не идентифицированным и не застрахованным в системе ОМС лицам</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рамках базовой программы ОМС</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сверх базовой программы ОМС</w:t>
            </w: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Скорая медицинская помощь (вызов) всего,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9100</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221157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221157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7910</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4400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187600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187600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33557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33557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амбулаторных условиях (посещений):</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162412</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2921</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0,221</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посещение с профилактической и иными целями (включая посещения, связанные с профилактическими мероприятиями, в том </w:t>
            </w:r>
            <w:r>
              <w:rPr>
                <w:rFonts w:ascii="Times New Roman" w:hAnsi="Times New Roman" w:cs="Times New Roman"/>
                <w:sz w:val="24"/>
                <w:szCs w:val="24"/>
              </w:rPr>
              <w:lastRenderedPageBreak/>
              <w:t>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а также посещения центров амбулаторной онкологической помощи;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71035</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2921</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2281682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2130775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150907</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3,138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2,930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0,208</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включая комплексное посещение для проведения профилактических медицинских осмотров (без учета диспансеризации)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189079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189079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78579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78579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68115</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109012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109012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0,092</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1870</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1870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1488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1488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138173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138173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60704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60704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74210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74210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3259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3259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с иными целями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1954430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1803523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150907</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2,480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0,208</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798267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706643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20209</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1063048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1004577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130698</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1,561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1,381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0,180</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92303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92303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по паллиативной медицинской помощи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18908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18908</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0,0260</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17606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17606</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0,0242</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0,0018</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14399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14399</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0,0198</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13097</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0,0180</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0,0018</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включая посещение на дому выездными патронажными бригадами паллиативной медицинской помощи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4509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4509</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0,0062</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4509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4509</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0,0062</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по неотложной медицинской помощи всего,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392703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392703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215740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215740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115083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115083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61880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61880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обращение по заболеванию всего,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32642</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1325821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1300064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25757</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1,8227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1,7877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0,035</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476714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476218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496</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0,6558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0,6548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32642</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792956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767695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25261</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1,0897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1,0557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56151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56151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0,0772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0,0772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проведения диагностических исследований:</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компьютерной томографии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20602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20602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0,02833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0,02833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магнитно-резонансной томографии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8916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8916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0,01226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0,01226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ультразвуковое исследование сердечно-сосудистой системы</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84271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84271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0,11588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0,11588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эндоскопическое диагностическое исследование</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35729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35729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0,04913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0,04913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молекулярно-генетическое исследование с целью диагностики </w:t>
            </w:r>
            <w:r>
              <w:rPr>
                <w:rFonts w:ascii="Times New Roman" w:hAnsi="Times New Roman" w:cs="Times New Roman"/>
                <w:sz w:val="24"/>
                <w:szCs w:val="24"/>
              </w:rPr>
              <w:lastRenderedPageBreak/>
              <w:t>онкологических заболеваний</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0,001184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0,001184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0,01431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0,014311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тестирование на выявление новой коронавирусной инфекции (COVID-19)</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154497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154497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0,21245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0,21245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Специализированная медицинская помощь в стационарных условиях, всего (случай госпитализации),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6294</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758</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122035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120423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0,0086</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0,167792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0,165592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0,0022</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2083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2083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0,002864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0,002864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5712</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49599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48359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1240</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0,0078</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0,068198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0,066498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0,0017</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578</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578</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70353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69981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0,0008</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0,096730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0,096230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0,0005</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медицинская помощь по профилю "онкология", в том числе в </w:t>
            </w:r>
            <w:r>
              <w:rPr>
                <w:rFonts w:ascii="Times New Roman" w:hAnsi="Times New Roman" w:cs="Times New Roman"/>
                <w:sz w:val="24"/>
                <w:szCs w:val="24"/>
              </w:rPr>
              <w:lastRenderedPageBreak/>
              <w:t>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6901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6901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0,00949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0,00949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5816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5816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0,00800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0,00800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0,00149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0,00149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медицинская реабилитация (случай госпитализации) всего,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3229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3229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0,00444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0,00444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0,00073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0,00073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0,00081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0,00081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0,00290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0,00290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медицинская реабилитация (случай госпитализации) для детей в возрасте от 0 - 17 лет всего,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0,00031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0,00031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0,00080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0,00080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том числе 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условиях дневного стационара:</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1691</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44895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44415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0,062074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0,061074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9373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9373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0,012889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0,012889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1691</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24929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24449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0,034619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0,033619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10593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10593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0,014566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0,014566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медицинская помощь по профилю "онкология",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0,006935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0,006935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0,006752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0,006752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0,000183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0,000183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Паллиативная медицинская помощь (койко-день) всего,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69395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69395</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0,095</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58466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58466</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0,080</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9729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9729</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2196</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Экстракорпоральное оплодотворение</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0,00045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0,00045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N 4.3.2</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УТВЕРЖДЕННЫЕ ОБЪЕМЫ</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МЕДИЦИНСКОЙ ПОМОЩИ НА 2022 ГОД ПО УРОВНЯМ ОКАЗАНИЯ &lt;*&gt;</w:t>
      </w:r>
    </w:p>
    <w:p w:rsidR="00B7787A" w:rsidRDefault="00B7787A" w:rsidP="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8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w:t>
      </w:r>
    </w:p>
    <w:p w:rsidR="00B7787A" w:rsidRDefault="00B7787A" w:rsidP="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28.05.2021 N 2643-01-ЗМО)</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077"/>
        <w:gridCol w:w="1757"/>
        <w:gridCol w:w="1077"/>
        <w:gridCol w:w="1417"/>
        <w:gridCol w:w="1304"/>
        <w:gridCol w:w="1587"/>
        <w:gridCol w:w="1361"/>
        <w:gridCol w:w="1417"/>
        <w:gridCol w:w="1304"/>
      </w:tblGrid>
      <w:tr w:rsidR="00B7787A">
        <w:tc>
          <w:tcPr>
            <w:tcW w:w="3005"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медицинской помощи</w:t>
            </w:r>
          </w:p>
        </w:tc>
        <w:tc>
          <w:tcPr>
            <w:tcW w:w="2834" w:type="dxa"/>
            <w:gridSpan w:val="2"/>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Медицинская помощь, предоставляемая за счет консолидированного бюджета Мурманской области</w:t>
            </w:r>
          </w:p>
        </w:tc>
        <w:tc>
          <w:tcPr>
            <w:tcW w:w="3798" w:type="dxa"/>
            <w:gridSpan w:val="3"/>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Медицинская помощь в рамках территориальной программы ОМС</w:t>
            </w:r>
          </w:p>
        </w:tc>
        <w:tc>
          <w:tcPr>
            <w:tcW w:w="5669" w:type="dxa"/>
            <w:gridSpan w:val="4"/>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Средние нормативы объема медицинской помощи</w:t>
            </w:r>
          </w:p>
        </w:tc>
      </w:tr>
      <w:tr w:rsidR="00B7787A">
        <w:tc>
          <w:tcPr>
            <w:tcW w:w="300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834" w:type="dxa"/>
            <w:gridSpan w:val="2"/>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79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бюджетных ассигнований (на 1 жителя)</w:t>
            </w:r>
          </w:p>
        </w:tc>
        <w:tc>
          <w:tcPr>
            <w:tcW w:w="4082"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рамках территориальной программы ОМС (на 1 застрахованное лицо)</w:t>
            </w:r>
          </w:p>
        </w:tc>
      </w:tr>
      <w:tr w:rsidR="00B7787A">
        <w:trPr>
          <w:trHeight w:val="276"/>
        </w:trPr>
        <w:tc>
          <w:tcPr>
            <w:tcW w:w="300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834" w:type="dxa"/>
            <w:gridSpan w:val="2"/>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79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программе ОМС</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рамках базовой программы ОМС</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Сверх базовой программы ОМС</w:t>
            </w:r>
          </w:p>
        </w:tc>
      </w:tr>
      <w:tr w:rsidR="00B7787A">
        <w:tc>
          <w:tcPr>
            <w:tcW w:w="300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не идентифицированным и не застрахованны</w:t>
            </w:r>
            <w:r>
              <w:rPr>
                <w:rFonts w:ascii="Times New Roman" w:hAnsi="Times New Roman" w:cs="Times New Roman"/>
                <w:sz w:val="24"/>
                <w:szCs w:val="24"/>
              </w:rPr>
              <w:lastRenderedPageBreak/>
              <w:t>м в системе ОМС лицам</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рамках базовой программы ОМС</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сверх базовой программы ОМС</w:t>
            </w: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Скорая медицинская помощь (вызов) всего,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9100</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222274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222274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7910</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4400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188548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188548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33726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33726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амбулаторных условиях (посещений):</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162412</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2921</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0,222</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посещение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а также </w:t>
            </w:r>
            <w:r>
              <w:rPr>
                <w:rFonts w:ascii="Times New Roman" w:hAnsi="Times New Roman" w:cs="Times New Roman"/>
                <w:sz w:val="24"/>
                <w:szCs w:val="24"/>
              </w:rPr>
              <w:lastRenderedPageBreak/>
              <w:t>посещения центров амбулаторной онкологической помощи;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71035</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2921</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2283136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2130775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152361</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0,097</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3,140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2,930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0,210</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включая комплексное посещение для проведения профилактических медицинских осмотров (без учета диспансеризации)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199260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199260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82810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82810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68115</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114882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114882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0,093</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1870</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1870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1568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1568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189806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189806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83388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83388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101941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101941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4477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4177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с иными целями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1894070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1741709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152361</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2,395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0,210</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704087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682424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21663</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0,968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0,938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1100844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970146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130698</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0,180</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89140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89140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посещение по паллиативной медицинской помощи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20632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20632</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0,0280</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19060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19060</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0,0262</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0,0018</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15126</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0,0208</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13824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13824</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0,0190</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0,0018</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включая посещение на дому выездными патронажными бригадами паллиативной медицинской помощи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5236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5236</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0,0072</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5236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5236</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0,0072</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по неотложной медицинской помощи всего,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392703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392703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215740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215740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115083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115083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61880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61880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обращение по заболеванию всего,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32642</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1325821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1300064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25757</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1,8227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1,7877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0,035</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476714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476218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496</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0,6558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0,6548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32642</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792956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767695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25261</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1,0897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1,0557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56151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56151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0,0772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0,0772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проведения диагностических исследований:</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компьютерной томографии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20602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20602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0,02833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0,02833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магнитно-резонансной томографии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8916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8916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0,01226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0,01226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ультразвуковое исследование сердечно-сосудистой системы</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84271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84271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0,11588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0,11588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эндоскопическое диагностическое исследование</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35729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35729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0,04913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0,04913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молекулярно-генетическое исследование с целью диагностики онкологических заболеваний</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0,001184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0,001184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0,01431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0,014311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тестирование на выявление новой коронавирусной инфекции (COVID-19)</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154497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154497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0,21245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0,21245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Специализированная медицинская помощь в стационарных условиях, всего (случай госпитализации),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6294</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758</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122035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120423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0,0086</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0,167792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0,165592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0,0022</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2083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2083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0,002864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0,002864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5712</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49599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48359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1240</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0,0078</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0,068198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0,066498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0,0017</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578</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578</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70353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69981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0,0008</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0,096730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0,096230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0,0005</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медицинская помощь по профилю "онкология",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6901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6901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0,00949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0,00949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5816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5816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0,00800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0,00800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0,00149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0,00149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медицинская реабилитация (случай госпитализации) всего,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3229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3229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0,00444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0,00444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0,00073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0,00073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0,00081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0,00081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0,00290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0,00290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медицинская реабилитация (случай госпитализации) для детей в возрасте от 0 - 17 лет всего,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0,00031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0,00031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0,00080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0,00080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условиях дневного стационара:</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1691</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44904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44424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0,062087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0,061087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9373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9373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0,012889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0,012889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1691</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24931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24451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0,034622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0,033622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100600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10600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0,014576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0,014576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том числе медицинская помощь по профилю "онкология",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0,062087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0,061087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0,006752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0,006752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0,000183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0,000183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Паллиативная медицинская помощь (койко-день) всего,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70356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70356</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0,097</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59427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59427</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9729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9729</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2196</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Экстракорпоральное оплодотворение</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0,000463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0,000463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N 4.3.3</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УТВЕРЖДЕННЫЕ ОБЪЕМЫ</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МЕДИЦИНСКОЙ ПОМОЩИ НА 2023 ГОД ПО УРОВНЯМ ОКАЗАНИЯ &lt;*&gt;</w:t>
      </w:r>
    </w:p>
    <w:p w:rsidR="00B7787A" w:rsidRDefault="00B7787A" w:rsidP="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8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Мурманской области</w:t>
      </w:r>
    </w:p>
    <w:p w:rsidR="00B7787A" w:rsidRDefault="00B7787A" w:rsidP="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28.05.2021 N 2643-01-ЗМО)</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077"/>
        <w:gridCol w:w="1757"/>
        <w:gridCol w:w="1077"/>
        <w:gridCol w:w="1417"/>
        <w:gridCol w:w="1304"/>
        <w:gridCol w:w="1587"/>
        <w:gridCol w:w="1361"/>
        <w:gridCol w:w="1417"/>
        <w:gridCol w:w="1304"/>
      </w:tblGrid>
      <w:tr w:rsidR="00B7787A">
        <w:tc>
          <w:tcPr>
            <w:tcW w:w="3005"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медицинской помощи</w:t>
            </w:r>
          </w:p>
        </w:tc>
        <w:tc>
          <w:tcPr>
            <w:tcW w:w="2834" w:type="dxa"/>
            <w:gridSpan w:val="2"/>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Медицинская помощь, предоставляемая за счет консолидированного бюджета Мурманской области</w:t>
            </w:r>
          </w:p>
        </w:tc>
        <w:tc>
          <w:tcPr>
            <w:tcW w:w="3798" w:type="dxa"/>
            <w:gridSpan w:val="3"/>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Медицинская помощь в рамках территориальной программы ОМС</w:t>
            </w:r>
          </w:p>
        </w:tc>
        <w:tc>
          <w:tcPr>
            <w:tcW w:w="5669" w:type="dxa"/>
            <w:gridSpan w:val="4"/>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Средние нормативы объема медицинской помощи</w:t>
            </w:r>
          </w:p>
        </w:tc>
      </w:tr>
      <w:tr w:rsidR="00B7787A">
        <w:tc>
          <w:tcPr>
            <w:tcW w:w="300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834" w:type="dxa"/>
            <w:gridSpan w:val="2"/>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79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бюджетных ассигнований (на 1 жителя)</w:t>
            </w:r>
          </w:p>
        </w:tc>
        <w:tc>
          <w:tcPr>
            <w:tcW w:w="4082"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рамках территориальной программы ОМС (на 1 застрахованное лицо)</w:t>
            </w:r>
          </w:p>
        </w:tc>
      </w:tr>
      <w:tr w:rsidR="00B7787A">
        <w:trPr>
          <w:trHeight w:val="276"/>
        </w:trPr>
        <w:tc>
          <w:tcPr>
            <w:tcW w:w="300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834" w:type="dxa"/>
            <w:gridSpan w:val="2"/>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3798" w:type="dxa"/>
            <w:gridSpan w:val="3"/>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программе ОМС</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рамках базовой программы ОМС</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Сверх базовой программы ОМС</w:t>
            </w:r>
          </w:p>
        </w:tc>
      </w:tr>
      <w:tr w:rsidR="00B7787A">
        <w:tc>
          <w:tcPr>
            <w:tcW w:w="300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 не идентифицированным и не застрахованным в системе ОМС лицам</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рамках базовой программы ОМС</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сверх базовой программы ОМС</w:t>
            </w:r>
          </w:p>
        </w:tc>
        <w:tc>
          <w:tcPr>
            <w:tcW w:w="158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Скорая медицинская помощь (вызов) всего,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9100</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223176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223176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7910</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4400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189313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189313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0,011</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33863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33863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амбулаторных условиях (посещений):</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162412</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2921</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0,224</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посещение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а также посещения центров амбулаторной онкологической помощи;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71035</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2921</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2284591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2130775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153816</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0,098</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3,142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включая комплексное посещение для проведения профилактических медицинских осмотров (без учета диспансеризации)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199260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199260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82810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82810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68115</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114882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114882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0,094</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1870</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1870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1568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1568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189806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189806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83388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83388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101941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101941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4477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4177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с иными целями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1895525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1741709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153816</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2,395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774509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751391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23118</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1031093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900395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130698</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0,180</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89923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89923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том числе посещение по паллиативной медицинской помощи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21817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21817</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0,0300</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20515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20515</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0,0282</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0,0018</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15999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15999</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0,0220</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14697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14697</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0,0202</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0,0018</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включая посещение на дому выездными патронажными бригадами паллиативной медицинской помощи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5818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5818</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0,0080</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5818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5818</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0,0080</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посещение по неотложной медицинской помощи всего,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392703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392703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215740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215740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0,297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115083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115083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61880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61880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обращение по заболеванию всего,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32642</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1325821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1300064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25757</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1,8227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1,7877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0,035</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476714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476218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496</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0,6558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0,6548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32642</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792956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767695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25261</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1,0897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1,0557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56151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56151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0,0772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0,0772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проведения диагностических исследований:</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компьютерной томографии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20602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20602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0,02833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0,02833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магнитно-резонансной томографии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8916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8916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0,01226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0,01226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ультразвуковое исследование сердечно-сосудистой системы</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84271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84271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0,11588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0,11588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эндоскопическое диагностическое исследование</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35729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35729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0,04913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0,04913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молекулярно-генетическое исследование с целью диагностики онкологических заболеваний</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0,001184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0,001184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0,01431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0,014311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тестирование на выявление новой коронавирусной инфекции (COVID-19)</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154497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154497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0,21245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0,21245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Специализированная медицинская помощь в стационарных условиях, всего (случай госпитализации),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6294</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758</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122035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120423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0,0087</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0,167792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0,165592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0,0022</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2083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2083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0,002864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0,002864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5712</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49599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48359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1240</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0,0079</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0,068198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0,066498</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0,0017</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578</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578</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70353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69981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0,0008</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0,096730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0,096230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0,0005</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медицинская помощь по профилю "онкология",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6901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6901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0,00949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0,00949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5816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5816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0,00800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0,00800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0,00149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0,00149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медицинская реабилитация (случай лечения) всего,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3229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3229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0,00444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0,00444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0,00073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0,00073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0,00081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0,00081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0,00290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0,00290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них медицинская реабилитация (случай госпитализации) для детей в возрасте от 0 - 17 лет всего,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0,00111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0,00031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0,00031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0,00080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0,00080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Медицинская помощь в условиях дневного стационара:</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1691</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44914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44434</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0,062101</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0,061101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9373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9373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0,012889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0,012889</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1691</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44914</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24461</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0,034636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0,033636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10600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10600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0,014576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0,014576</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медицинская помощь по профилю "онкология",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0,006935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0,006935</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4910</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0,006752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0,006752</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0,000183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0,000183</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Паллиативная медицинская помощь (койко-день) всего, в том числе в медицинских организациях:</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71385</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71385</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0,098</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0,098</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60456</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60456</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0,083</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уровня</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9729</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9729</w:t>
            </w: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0,013</w:t>
            </w: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Высокотехнологичная медицинская помощь</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2196</w:t>
            </w: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r w:rsidR="00B7787A">
        <w:tc>
          <w:tcPr>
            <w:tcW w:w="3005"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Экстракорпоральное оплодотворение</w:t>
            </w: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0,000477</w:t>
            </w:r>
          </w:p>
        </w:tc>
        <w:tc>
          <w:tcPr>
            <w:tcW w:w="141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0,000477</w:t>
            </w:r>
          </w:p>
        </w:tc>
        <w:tc>
          <w:tcPr>
            <w:tcW w:w="130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rPr>
                <w:rFonts w:ascii="Times New Roman" w:hAnsi="Times New Roman" w:cs="Times New Roman"/>
                <w:sz w:val="24"/>
                <w:szCs w:val="24"/>
              </w:rPr>
            </w:pPr>
          </w:p>
        </w:tc>
      </w:tr>
    </w:tbl>
    <w:p w:rsidR="00B7787A" w:rsidRDefault="00B7787A" w:rsidP="00B7787A">
      <w:pPr>
        <w:autoSpaceDE w:val="0"/>
        <w:autoSpaceDN w:val="0"/>
        <w:adjustRightInd w:val="0"/>
        <w:spacing w:after="0" w:line="240" w:lineRule="auto"/>
        <w:rPr>
          <w:rFonts w:ascii="Times New Roman" w:hAnsi="Times New Roman" w:cs="Times New Roman"/>
          <w:sz w:val="24"/>
          <w:szCs w:val="24"/>
        </w:rPr>
        <w:sectPr w:rsidR="00B7787A">
          <w:pgSz w:w="16838" w:h="11905" w:orient="landscape"/>
          <w:pgMar w:top="1701" w:right="1134" w:bottom="850" w:left="1134" w:header="0" w:footer="0" w:gutter="0"/>
          <w:cols w:space="720"/>
          <w:noEndnote/>
        </w:sect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t>Таблица N 4.4</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ОБЪЕМ</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МЕДИЦИНСКОЙ ПОМОЩИ В АМБУЛАТОРНЫХ УСЛОВИЯХ,</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ОКАЗЫВАЕМОЙ С ПРОФИЛАКТИЧЕСКИМИ И ИНЫМИ ЦЕЛЯМИ,</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1 ЖИТЕЛЯ/ЗАСТРАХОВАННОЕ ЛИЦО) НА 2021 ГОД</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5216"/>
        <w:gridCol w:w="1701"/>
        <w:gridCol w:w="1247"/>
      </w:tblGrid>
      <w:tr w:rsidR="00B7787A">
        <w:tc>
          <w:tcPr>
            <w:tcW w:w="90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строки</w:t>
            </w:r>
          </w:p>
        </w:tc>
        <w:tc>
          <w:tcPr>
            <w:tcW w:w="5216"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 (на 1 жителя/застрахованное лицо)</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финансового обеспечения</w:t>
            </w:r>
          </w:p>
        </w:tc>
      </w:tr>
      <w:tr w:rsidR="00B7787A">
        <w:tc>
          <w:tcPr>
            <w:tcW w:w="90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5216"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Бюджетные ассигнования бюджета субъекта РФ</w:t>
            </w:r>
          </w:p>
        </w:tc>
        <w:tc>
          <w:tcPr>
            <w:tcW w:w="124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Средства ОМС</w:t>
            </w:r>
          </w:p>
        </w:tc>
      </w:tr>
      <w:tr w:rsidR="00B7787A">
        <w:tc>
          <w:tcPr>
            <w:tcW w:w="90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1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Объем посещений с профилактической и иными целями, всего (сумма </w:t>
            </w:r>
            <w:hyperlink w:anchor="Par7501" w:history="1">
              <w:r>
                <w:rPr>
                  <w:rFonts w:ascii="Times New Roman" w:hAnsi="Times New Roman" w:cs="Times New Roman"/>
                  <w:color w:val="0000FF"/>
                  <w:sz w:val="24"/>
                  <w:szCs w:val="24"/>
                </w:rPr>
                <w:t>строк 2</w:t>
              </w:r>
            </w:hyperlink>
            <w:r>
              <w:rPr>
                <w:rFonts w:ascii="Times New Roman" w:hAnsi="Times New Roman" w:cs="Times New Roman"/>
                <w:sz w:val="24"/>
                <w:szCs w:val="24"/>
              </w:rPr>
              <w:t xml:space="preserve"> + </w:t>
            </w:r>
            <w:hyperlink w:anchor="Par7505"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 </w:t>
            </w:r>
            <w:hyperlink w:anchor="Par7509" w:history="1">
              <w:r>
                <w:rPr>
                  <w:rFonts w:ascii="Times New Roman" w:hAnsi="Times New Roman" w:cs="Times New Roman"/>
                  <w:color w:val="0000FF"/>
                  <w:sz w:val="24"/>
                  <w:szCs w:val="24"/>
                </w:rPr>
                <w:t>4</w:t>
              </w:r>
            </w:hyperlink>
            <w:r>
              <w:rPr>
                <w:rFonts w:ascii="Times New Roman" w:hAnsi="Times New Roman" w:cs="Times New Roman"/>
                <w:sz w:val="24"/>
                <w:szCs w:val="24"/>
              </w:rPr>
              <w:t>), в том числе:</w:t>
            </w:r>
          </w:p>
        </w:tc>
        <w:tc>
          <w:tcPr>
            <w:tcW w:w="1701"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w:t>
            </w:r>
          </w:p>
        </w:tc>
        <w:tc>
          <w:tcPr>
            <w:tcW w:w="124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3,138</w:t>
            </w:r>
          </w:p>
        </w:tc>
      </w:tr>
      <w:tr w:rsidR="00B7787A">
        <w:tc>
          <w:tcPr>
            <w:tcW w:w="90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57" w:name="Par7501"/>
            <w:bookmarkEnd w:id="257"/>
            <w:r>
              <w:rPr>
                <w:rFonts w:ascii="Times New Roman" w:hAnsi="Times New Roman" w:cs="Times New Roman"/>
                <w:sz w:val="24"/>
                <w:szCs w:val="24"/>
              </w:rPr>
              <w:t>2</w:t>
            </w:r>
          </w:p>
        </w:tc>
        <w:tc>
          <w:tcPr>
            <w:tcW w:w="521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1"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0,260</w:t>
            </w:r>
          </w:p>
        </w:tc>
      </w:tr>
      <w:tr w:rsidR="00B7787A">
        <w:tc>
          <w:tcPr>
            <w:tcW w:w="90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58" w:name="Par7505"/>
            <w:bookmarkEnd w:id="258"/>
            <w:r>
              <w:rPr>
                <w:rFonts w:ascii="Times New Roman" w:hAnsi="Times New Roman" w:cs="Times New Roman"/>
                <w:sz w:val="24"/>
                <w:szCs w:val="24"/>
              </w:rPr>
              <w:t>3</w:t>
            </w:r>
          </w:p>
        </w:tc>
        <w:tc>
          <w:tcPr>
            <w:tcW w:w="521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норматив комплексных посещений для проведения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0,190</w:t>
            </w:r>
          </w:p>
        </w:tc>
      </w:tr>
      <w:tr w:rsidR="00B7787A">
        <w:tc>
          <w:tcPr>
            <w:tcW w:w="90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59" w:name="Par7509"/>
            <w:bookmarkEnd w:id="259"/>
            <w:r>
              <w:rPr>
                <w:rFonts w:ascii="Times New Roman" w:hAnsi="Times New Roman" w:cs="Times New Roman"/>
                <w:sz w:val="24"/>
                <w:szCs w:val="24"/>
              </w:rPr>
              <w:t>4</w:t>
            </w:r>
          </w:p>
        </w:tc>
        <w:tc>
          <w:tcPr>
            <w:tcW w:w="521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норматив посещений с иными целями (сумма </w:t>
            </w:r>
            <w:hyperlink w:anchor="Par7513" w:history="1">
              <w:r>
                <w:rPr>
                  <w:rFonts w:ascii="Times New Roman" w:hAnsi="Times New Roman" w:cs="Times New Roman"/>
                  <w:color w:val="0000FF"/>
                  <w:sz w:val="24"/>
                  <w:szCs w:val="24"/>
                </w:rPr>
                <w:t>строк 5</w:t>
              </w:r>
            </w:hyperlink>
            <w:r>
              <w:rPr>
                <w:rFonts w:ascii="Times New Roman" w:hAnsi="Times New Roman" w:cs="Times New Roman"/>
                <w:sz w:val="24"/>
                <w:szCs w:val="24"/>
              </w:rPr>
              <w:t xml:space="preserve"> + </w:t>
            </w:r>
            <w:hyperlink w:anchor="Par7517"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 </w:t>
            </w:r>
            <w:hyperlink w:anchor="Par7521"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 </w:t>
            </w:r>
            <w:hyperlink w:anchor="Par7533" w:history="1">
              <w:r>
                <w:rPr>
                  <w:rFonts w:ascii="Times New Roman" w:hAnsi="Times New Roman" w:cs="Times New Roman"/>
                  <w:color w:val="0000FF"/>
                  <w:sz w:val="24"/>
                  <w:szCs w:val="24"/>
                </w:rPr>
                <w:t>10</w:t>
              </w:r>
            </w:hyperlink>
            <w:r>
              <w:rPr>
                <w:rFonts w:ascii="Times New Roman" w:hAnsi="Times New Roman" w:cs="Times New Roman"/>
                <w:sz w:val="24"/>
                <w:szCs w:val="24"/>
              </w:rPr>
              <w:t xml:space="preserve"> + </w:t>
            </w:r>
            <w:hyperlink w:anchor="Par7537" w:history="1">
              <w:r>
                <w:rPr>
                  <w:rFonts w:ascii="Times New Roman" w:hAnsi="Times New Roman" w:cs="Times New Roman"/>
                  <w:color w:val="0000FF"/>
                  <w:sz w:val="24"/>
                  <w:szCs w:val="24"/>
                </w:rPr>
                <w:t>11</w:t>
              </w:r>
            </w:hyperlink>
            <w:r>
              <w:rPr>
                <w:rFonts w:ascii="Times New Roman" w:hAnsi="Times New Roman" w:cs="Times New Roman"/>
                <w:sz w:val="24"/>
                <w:szCs w:val="24"/>
              </w:rPr>
              <w:t xml:space="preserve"> + </w:t>
            </w:r>
            <w:hyperlink w:anchor="Par7541" w:history="1">
              <w:r>
                <w:rPr>
                  <w:rFonts w:ascii="Times New Roman" w:hAnsi="Times New Roman" w:cs="Times New Roman"/>
                  <w:color w:val="0000FF"/>
                  <w:sz w:val="24"/>
                  <w:szCs w:val="24"/>
                </w:rPr>
                <w:t>12</w:t>
              </w:r>
            </w:hyperlink>
            <w:r>
              <w:rPr>
                <w:rFonts w:ascii="Times New Roman" w:hAnsi="Times New Roman" w:cs="Times New Roman"/>
                <w:sz w:val="24"/>
                <w:szCs w:val="24"/>
              </w:rPr>
              <w:t xml:space="preserve"> + </w:t>
            </w:r>
            <w:hyperlink w:anchor="Par7545" w:history="1">
              <w:r>
                <w:rPr>
                  <w:rFonts w:ascii="Times New Roman" w:hAnsi="Times New Roman" w:cs="Times New Roman"/>
                  <w:color w:val="0000FF"/>
                  <w:sz w:val="24"/>
                  <w:szCs w:val="24"/>
                </w:rPr>
                <w:t>13</w:t>
              </w:r>
            </w:hyperlink>
            <w:r>
              <w:rPr>
                <w:rFonts w:ascii="Times New Roman" w:hAnsi="Times New Roman" w:cs="Times New Roman"/>
                <w:sz w:val="24"/>
                <w:szCs w:val="24"/>
              </w:rPr>
              <w:t xml:space="preserve"> + </w:t>
            </w:r>
            <w:hyperlink w:anchor="Par7549" w:history="1">
              <w:r>
                <w:rPr>
                  <w:rFonts w:ascii="Times New Roman" w:hAnsi="Times New Roman" w:cs="Times New Roman"/>
                  <w:color w:val="0000FF"/>
                  <w:sz w:val="24"/>
                  <w:szCs w:val="24"/>
                </w:rPr>
                <w:t>14</w:t>
              </w:r>
            </w:hyperlink>
            <w:r>
              <w:rPr>
                <w:rFonts w:ascii="Times New Roman" w:hAnsi="Times New Roman" w:cs="Times New Roman"/>
                <w:sz w:val="24"/>
                <w:szCs w:val="24"/>
              </w:rPr>
              <w:t>), в том числе</w:t>
            </w:r>
          </w:p>
        </w:tc>
        <w:tc>
          <w:tcPr>
            <w:tcW w:w="1701"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0,096</w:t>
            </w:r>
          </w:p>
        </w:tc>
        <w:tc>
          <w:tcPr>
            <w:tcW w:w="124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2,688</w:t>
            </w:r>
          </w:p>
        </w:tc>
      </w:tr>
      <w:tr w:rsidR="00B7787A">
        <w:tc>
          <w:tcPr>
            <w:tcW w:w="90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60" w:name="Par7513"/>
            <w:bookmarkEnd w:id="260"/>
            <w:r>
              <w:rPr>
                <w:rFonts w:ascii="Times New Roman" w:hAnsi="Times New Roman" w:cs="Times New Roman"/>
                <w:sz w:val="24"/>
                <w:szCs w:val="24"/>
              </w:rPr>
              <w:t>5</w:t>
            </w:r>
          </w:p>
        </w:tc>
        <w:tc>
          <w:tcPr>
            <w:tcW w:w="521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объем посещений для проведения диспансерного наблюдения (за исключением 1-го посещения)</w:t>
            </w:r>
          </w:p>
        </w:tc>
        <w:tc>
          <w:tcPr>
            <w:tcW w:w="1701"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0,062</w:t>
            </w:r>
          </w:p>
        </w:tc>
        <w:tc>
          <w:tcPr>
            <w:tcW w:w="124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0,186</w:t>
            </w:r>
          </w:p>
        </w:tc>
      </w:tr>
      <w:tr w:rsidR="00B7787A">
        <w:tc>
          <w:tcPr>
            <w:tcW w:w="90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61" w:name="Par7517"/>
            <w:bookmarkEnd w:id="261"/>
            <w:r>
              <w:rPr>
                <w:rFonts w:ascii="Times New Roman" w:hAnsi="Times New Roman" w:cs="Times New Roman"/>
                <w:sz w:val="24"/>
                <w:szCs w:val="24"/>
              </w:rPr>
              <w:t>6</w:t>
            </w:r>
          </w:p>
        </w:tc>
        <w:tc>
          <w:tcPr>
            <w:tcW w:w="521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объем посещений для проведения 2 этапа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0,021</w:t>
            </w:r>
          </w:p>
        </w:tc>
      </w:tr>
      <w:tr w:rsidR="00B7787A">
        <w:tc>
          <w:tcPr>
            <w:tcW w:w="90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62" w:name="Par7521"/>
            <w:bookmarkEnd w:id="262"/>
            <w:r>
              <w:rPr>
                <w:rFonts w:ascii="Times New Roman" w:hAnsi="Times New Roman" w:cs="Times New Roman"/>
                <w:sz w:val="24"/>
                <w:szCs w:val="24"/>
              </w:rPr>
              <w:t>7</w:t>
            </w:r>
          </w:p>
        </w:tc>
        <w:tc>
          <w:tcPr>
            <w:tcW w:w="521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норматив посещений для паллиативной медицинской помощи (сумма </w:t>
            </w:r>
            <w:hyperlink w:anchor="Par7525" w:history="1">
              <w:r>
                <w:rPr>
                  <w:rFonts w:ascii="Times New Roman" w:hAnsi="Times New Roman" w:cs="Times New Roman"/>
                  <w:color w:val="0000FF"/>
                  <w:sz w:val="24"/>
                  <w:szCs w:val="24"/>
                </w:rPr>
                <w:t>строк 8</w:t>
              </w:r>
            </w:hyperlink>
            <w:r>
              <w:rPr>
                <w:rFonts w:ascii="Times New Roman" w:hAnsi="Times New Roman" w:cs="Times New Roman"/>
                <w:sz w:val="24"/>
                <w:szCs w:val="24"/>
              </w:rPr>
              <w:t xml:space="preserve"> + </w:t>
            </w:r>
            <w:hyperlink w:anchor="Par7529" w:history="1">
              <w:r>
                <w:rPr>
                  <w:rFonts w:ascii="Times New Roman" w:hAnsi="Times New Roman" w:cs="Times New Roman"/>
                  <w:color w:val="0000FF"/>
                  <w:sz w:val="24"/>
                  <w:szCs w:val="24"/>
                </w:rPr>
                <w:t>9</w:t>
              </w:r>
            </w:hyperlink>
            <w:r>
              <w:rPr>
                <w:rFonts w:ascii="Times New Roman" w:hAnsi="Times New Roman" w:cs="Times New Roman"/>
                <w:sz w:val="24"/>
                <w:szCs w:val="24"/>
              </w:rPr>
              <w:t>), в том числе</w:t>
            </w:r>
          </w:p>
        </w:tc>
        <w:tc>
          <w:tcPr>
            <w:tcW w:w="1701"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0,026</w:t>
            </w:r>
          </w:p>
        </w:tc>
      </w:tr>
      <w:tr w:rsidR="00B7787A">
        <w:tc>
          <w:tcPr>
            <w:tcW w:w="90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63" w:name="Par7525"/>
            <w:bookmarkEnd w:id="263"/>
            <w:r>
              <w:rPr>
                <w:rFonts w:ascii="Times New Roman" w:hAnsi="Times New Roman" w:cs="Times New Roman"/>
                <w:sz w:val="24"/>
                <w:szCs w:val="24"/>
              </w:rPr>
              <w:t>8</w:t>
            </w:r>
          </w:p>
        </w:tc>
        <w:tc>
          <w:tcPr>
            <w:tcW w:w="521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0,0198</w:t>
            </w:r>
          </w:p>
        </w:tc>
      </w:tr>
      <w:tr w:rsidR="00B7787A">
        <w:tc>
          <w:tcPr>
            <w:tcW w:w="90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64" w:name="Par7529"/>
            <w:bookmarkEnd w:id="264"/>
            <w:r>
              <w:rPr>
                <w:rFonts w:ascii="Times New Roman" w:hAnsi="Times New Roman" w:cs="Times New Roman"/>
                <w:sz w:val="24"/>
                <w:szCs w:val="24"/>
              </w:rPr>
              <w:t>9</w:t>
            </w:r>
          </w:p>
        </w:tc>
        <w:tc>
          <w:tcPr>
            <w:tcW w:w="521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 норматив посещений на дому выездными патронажными бригадами</w:t>
            </w:r>
          </w:p>
        </w:tc>
        <w:tc>
          <w:tcPr>
            <w:tcW w:w="1701"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0,0062</w:t>
            </w:r>
          </w:p>
        </w:tc>
      </w:tr>
      <w:tr w:rsidR="00B7787A">
        <w:tc>
          <w:tcPr>
            <w:tcW w:w="90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65" w:name="Par7533"/>
            <w:bookmarkEnd w:id="265"/>
            <w:r>
              <w:rPr>
                <w:rFonts w:ascii="Times New Roman" w:hAnsi="Times New Roman" w:cs="Times New Roman"/>
                <w:sz w:val="24"/>
                <w:szCs w:val="24"/>
              </w:rPr>
              <w:t>10</w:t>
            </w:r>
          </w:p>
        </w:tc>
        <w:tc>
          <w:tcPr>
            <w:tcW w:w="521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объем разовых посещений связи с заболеванием</w:t>
            </w:r>
          </w:p>
        </w:tc>
        <w:tc>
          <w:tcPr>
            <w:tcW w:w="1701"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124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0,955</w:t>
            </w:r>
          </w:p>
        </w:tc>
      </w:tr>
      <w:tr w:rsidR="00B7787A">
        <w:tc>
          <w:tcPr>
            <w:tcW w:w="90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66" w:name="Par7537"/>
            <w:bookmarkEnd w:id="266"/>
            <w:r>
              <w:rPr>
                <w:rFonts w:ascii="Times New Roman" w:hAnsi="Times New Roman" w:cs="Times New Roman"/>
                <w:sz w:val="24"/>
                <w:szCs w:val="24"/>
              </w:rPr>
              <w:lastRenderedPageBreak/>
              <w:t>11</w:t>
            </w:r>
          </w:p>
        </w:tc>
        <w:tc>
          <w:tcPr>
            <w:tcW w:w="521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объем посещений центров здоровья</w:t>
            </w:r>
          </w:p>
        </w:tc>
        <w:tc>
          <w:tcPr>
            <w:tcW w:w="1701"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0,047</w:t>
            </w:r>
          </w:p>
        </w:tc>
      </w:tr>
      <w:tr w:rsidR="00B7787A">
        <w:tc>
          <w:tcPr>
            <w:tcW w:w="90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67" w:name="Par7541"/>
            <w:bookmarkEnd w:id="267"/>
            <w:r>
              <w:rPr>
                <w:rFonts w:ascii="Times New Roman" w:hAnsi="Times New Roman" w:cs="Times New Roman"/>
                <w:sz w:val="24"/>
                <w:szCs w:val="24"/>
              </w:rPr>
              <w:t>12</w:t>
            </w:r>
          </w:p>
        </w:tc>
        <w:tc>
          <w:tcPr>
            <w:tcW w:w="521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объем посещений медицинских работников, имеющих среднее медицинское образование, ведущих самостоятельный прием</w:t>
            </w:r>
          </w:p>
        </w:tc>
        <w:tc>
          <w:tcPr>
            <w:tcW w:w="1701"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24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p>
        </w:tc>
      </w:tr>
      <w:tr w:rsidR="00B7787A">
        <w:tc>
          <w:tcPr>
            <w:tcW w:w="90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68" w:name="Par7545"/>
            <w:bookmarkEnd w:id="268"/>
            <w:r>
              <w:rPr>
                <w:rFonts w:ascii="Times New Roman" w:hAnsi="Times New Roman" w:cs="Times New Roman"/>
                <w:sz w:val="24"/>
                <w:szCs w:val="24"/>
              </w:rPr>
              <w:t>13</w:t>
            </w:r>
          </w:p>
        </w:tc>
        <w:tc>
          <w:tcPr>
            <w:tcW w:w="521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объем посещений центров амбулаторной онкологической помощи</w:t>
            </w:r>
          </w:p>
        </w:tc>
        <w:tc>
          <w:tcPr>
            <w:tcW w:w="1701"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r>
      <w:tr w:rsidR="00B7787A">
        <w:tc>
          <w:tcPr>
            <w:tcW w:w="90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bookmarkStart w:id="269" w:name="Par7549"/>
            <w:bookmarkEnd w:id="269"/>
            <w:r>
              <w:rPr>
                <w:rFonts w:ascii="Times New Roman" w:hAnsi="Times New Roman" w:cs="Times New Roman"/>
                <w:sz w:val="24"/>
                <w:szCs w:val="24"/>
              </w:rPr>
              <w:t>14</w:t>
            </w:r>
          </w:p>
        </w:tc>
        <w:tc>
          <w:tcPr>
            <w:tcW w:w="5216"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объем посещений с другими целями (патронаж, выдача справок и иных медицинских документов и др.)</w:t>
            </w:r>
          </w:p>
        </w:tc>
        <w:tc>
          <w:tcPr>
            <w:tcW w:w="1701"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24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5</w:t>
      </w: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Программе</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bookmarkStart w:id="270" w:name="Par7561"/>
      <w:bookmarkEnd w:id="270"/>
      <w:r>
        <w:rPr>
          <w:rFonts w:ascii="Times New Roman" w:hAnsi="Times New Roman" w:cs="Times New Roman"/>
          <w:b/>
          <w:bCs/>
          <w:sz w:val="24"/>
          <w:szCs w:val="24"/>
        </w:rPr>
        <w:t>ПОРЯДОК</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РЕАЛИЗАЦИИ УСТАНОВЛЕННОГО ЗАКОНОДАТЕЛЬСТВОМ РОССИЙСКОЙ</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ФЕДЕРАЦИИ ПРАВА ВНЕОЧЕРЕДНОГО ОКАЗАНИЯ МЕДИЦИНСКОЙ ПОМОЩИ</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ОТДЕЛЬНЫМ КАТЕГОРИЯМ ГРАЖДАН В МЕДИЦИНСКИХ ОРГАНИЗАЦИЯХ,</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НАХОДЯЩИХСЯ НА ТЕРРИТОРИИ МУРМАНСКОЙ ОБЛАСТИ, УЧАСТВУЮЩИХ</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РЕАЛИЗАЦИИ ПРОГРАММЫ</w:t>
      </w:r>
    </w:p>
    <w:p w:rsidR="00B7787A" w:rsidRDefault="00B7787A" w:rsidP="00B7787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7787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w:t>
            </w:r>
            <w:hyperlink r:id="rId82" w:history="1">
              <w:r>
                <w:rPr>
                  <w:rFonts w:ascii="Times New Roman" w:hAnsi="Times New Roman" w:cs="Times New Roman"/>
                  <w:color w:val="0000FF"/>
                  <w:sz w:val="24"/>
                  <w:szCs w:val="24"/>
                </w:rPr>
                <w:t>Закона</w:t>
              </w:r>
            </w:hyperlink>
            <w:r>
              <w:rPr>
                <w:rFonts w:ascii="Times New Roman" w:hAnsi="Times New Roman" w:cs="Times New Roman"/>
                <w:color w:val="392C69"/>
                <w:sz w:val="24"/>
                <w:szCs w:val="24"/>
              </w:rPr>
              <w:t xml:space="preserve"> Мурманской области</w:t>
            </w:r>
          </w:p>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от 20.02.2021 N 2604-01-ЗМО)</w:t>
            </w:r>
          </w:p>
        </w:tc>
        <w:tc>
          <w:tcPr>
            <w:tcW w:w="113" w:type="dxa"/>
            <w:shd w:val="clear" w:color="auto" w:fill="F4F3F8"/>
            <w:tcMar>
              <w:top w:w="0" w:type="dxa"/>
              <w:left w:w="0" w:type="dxa"/>
              <w:bottom w:w="0" w:type="dxa"/>
              <w:right w:w="0" w:type="dxa"/>
            </w:tcMar>
          </w:tcPr>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Право на внеочередное оказание медицинской помощи имеют следующие категории граждан:</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со </w:t>
      </w:r>
      <w:hyperlink r:id="rId83" w:history="1">
        <w:r>
          <w:rPr>
            <w:rFonts w:ascii="Times New Roman" w:hAnsi="Times New Roman" w:cs="Times New Roman"/>
            <w:color w:val="0000FF"/>
            <w:sz w:val="24"/>
            <w:szCs w:val="24"/>
          </w:rPr>
          <w:t>статьями 14</w:t>
        </w:r>
      </w:hyperlink>
      <w:r>
        <w:rPr>
          <w:rFonts w:ascii="Times New Roman" w:hAnsi="Times New Roman" w:cs="Times New Roman"/>
          <w:sz w:val="24"/>
          <w:szCs w:val="24"/>
        </w:rPr>
        <w:t xml:space="preserve"> - </w:t>
      </w:r>
      <w:hyperlink r:id="rId84" w:history="1">
        <w:r>
          <w:rPr>
            <w:rFonts w:ascii="Times New Roman" w:hAnsi="Times New Roman" w:cs="Times New Roman"/>
            <w:color w:val="0000FF"/>
            <w:sz w:val="24"/>
            <w:szCs w:val="24"/>
          </w:rPr>
          <w:t>19</w:t>
        </w:r>
      </w:hyperlink>
      <w:r>
        <w:rPr>
          <w:rFonts w:ascii="Times New Roman" w:hAnsi="Times New Roman" w:cs="Times New Roman"/>
          <w:sz w:val="24"/>
          <w:szCs w:val="24"/>
        </w:rPr>
        <w:t xml:space="preserve"> и </w:t>
      </w:r>
      <w:hyperlink r:id="rId85" w:history="1">
        <w:r>
          <w:rPr>
            <w:rFonts w:ascii="Times New Roman" w:hAnsi="Times New Roman" w:cs="Times New Roman"/>
            <w:color w:val="0000FF"/>
            <w:sz w:val="24"/>
            <w:szCs w:val="24"/>
          </w:rPr>
          <w:t>21</w:t>
        </w:r>
      </w:hyperlink>
      <w:r>
        <w:rPr>
          <w:rFonts w:ascii="Times New Roman" w:hAnsi="Times New Roman" w:cs="Times New Roman"/>
          <w:sz w:val="24"/>
          <w:szCs w:val="24"/>
        </w:rPr>
        <w:t xml:space="preserve"> Федерального закона от 12.01.1995 N 5-ФЗ "О ветеранах" (далее - Закон о ветеранах):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инвалиды войны;</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участники Великой Отечественной войны, указанные в </w:t>
      </w:r>
      <w:hyperlink r:id="rId86"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 </w:t>
      </w:r>
      <w:hyperlink r:id="rId87" w:history="1">
        <w:r>
          <w:rPr>
            <w:rFonts w:ascii="Times New Roman" w:hAnsi="Times New Roman" w:cs="Times New Roman"/>
            <w:color w:val="0000FF"/>
            <w:sz w:val="24"/>
            <w:szCs w:val="24"/>
          </w:rPr>
          <w:t>"ж"</w:t>
        </w:r>
      </w:hyperlink>
      <w:r>
        <w:rPr>
          <w:rFonts w:ascii="Times New Roman" w:hAnsi="Times New Roman" w:cs="Times New Roman"/>
          <w:sz w:val="24"/>
          <w:szCs w:val="24"/>
        </w:rPr>
        <w:t xml:space="preserve"> и </w:t>
      </w:r>
      <w:hyperlink r:id="rId88" w:history="1">
        <w:r>
          <w:rPr>
            <w:rFonts w:ascii="Times New Roman" w:hAnsi="Times New Roman" w:cs="Times New Roman"/>
            <w:color w:val="0000FF"/>
            <w:sz w:val="24"/>
            <w:szCs w:val="24"/>
          </w:rPr>
          <w:t>"и" подпункта 1 пункта 1 статьи 2</w:t>
        </w:r>
      </w:hyperlink>
      <w:r>
        <w:rPr>
          <w:rFonts w:ascii="Times New Roman" w:hAnsi="Times New Roman" w:cs="Times New Roman"/>
          <w:sz w:val="24"/>
          <w:szCs w:val="24"/>
        </w:rPr>
        <w:t xml:space="preserve"> Закона о ветеранах;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ветераны боевых действий из числа лиц, указанных в </w:t>
      </w:r>
      <w:hyperlink r:id="rId89"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r:id="rId90" w:history="1">
        <w:r>
          <w:rPr>
            <w:rFonts w:ascii="Times New Roman" w:hAnsi="Times New Roman" w:cs="Times New Roman"/>
            <w:color w:val="0000FF"/>
            <w:sz w:val="24"/>
            <w:szCs w:val="24"/>
          </w:rPr>
          <w:t>4 пункта 1 статьи 3</w:t>
        </w:r>
      </w:hyperlink>
      <w:r>
        <w:rPr>
          <w:rFonts w:ascii="Times New Roman" w:hAnsi="Times New Roman" w:cs="Times New Roman"/>
          <w:sz w:val="24"/>
          <w:szCs w:val="24"/>
        </w:rPr>
        <w:t xml:space="preserve"> Закона о ветеранах;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лица, награжденные знаком "Жителю блокадного Ленинграда";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лица, награжденные знаком "Житель осажденного Севастополя";</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9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Мурманской области от 20.02.2021 N 2604-01-ЗМО)</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нетрудоспособные члены семьи погибших (умерших) инвалидов войны,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соответствии со </w:t>
      </w:r>
      <w:hyperlink r:id="rId92" w:history="1">
        <w:r>
          <w:rPr>
            <w:rFonts w:ascii="Times New Roman" w:hAnsi="Times New Roman" w:cs="Times New Roman"/>
            <w:color w:val="0000FF"/>
            <w:sz w:val="24"/>
            <w:szCs w:val="24"/>
          </w:rPr>
          <w:t>статьей 1.1</w:t>
        </w:r>
      </w:hyperlink>
      <w:r>
        <w:rPr>
          <w:rFonts w:ascii="Times New Roman" w:hAnsi="Times New Roman" w:cs="Times New Roman"/>
          <w:sz w:val="24"/>
          <w:szCs w:val="24"/>
        </w:rP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Герои Советского Союза, Герои Российской Федерации, полные кавалеры ордена Славы;</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Советского Союза, Героев Российской Федерации или полных кавалеров ордена Славы;</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соответствии со </w:t>
      </w:r>
      <w:hyperlink r:id="rId93" w:history="1">
        <w:r>
          <w:rPr>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граждане, указанные в </w:t>
      </w:r>
      <w:hyperlink r:id="rId94" w:history="1">
        <w:r>
          <w:rPr>
            <w:rFonts w:ascii="Times New Roman" w:hAnsi="Times New Roman" w:cs="Times New Roman"/>
            <w:color w:val="0000FF"/>
            <w:sz w:val="24"/>
            <w:szCs w:val="24"/>
          </w:rPr>
          <w:t>статье 1</w:t>
        </w:r>
      </w:hyperlink>
      <w:r>
        <w:rPr>
          <w:rFonts w:ascii="Times New Roman" w:hAnsi="Times New Roman" w:cs="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ставшие инвалидами вследствие воздействия радиации;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 соответствии со </w:t>
      </w:r>
      <w:hyperlink r:id="rId95" w:history="1">
        <w:r>
          <w:rPr>
            <w:rFonts w:ascii="Times New Roman" w:hAnsi="Times New Roman" w:cs="Times New Roman"/>
            <w:color w:val="0000FF"/>
            <w:sz w:val="24"/>
            <w:szCs w:val="24"/>
          </w:rPr>
          <w:t>статьей 154</w:t>
        </w:r>
      </w:hyperlink>
      <w:r>
        <w:rPr>
          <w:rFonts w:ascii="Times New Roman" w:hAnsi="Times New Roman" w:cs="Times New Roman"/>
          <w:sz w:val="24"/>
          <w:szCs w:val="24"/>
        </w:rP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 в соответствии со </w:t>
      </w:r>
      <w:hyperlink r:id="rId96" w:history="1">
        <w:r>
          <w:rPr>
            <w:rFonts w:ascii="Times New Roman" w:hAnsi="Times New Roman" w:cs="Times New Roman"/>
            <w:color w:val="0000FF"/>
            <w:sz w:val="24"/>
            <w:szCs w:val="24"/>
          </w:rPr>
          <w:t>статьей 7</w:t>
        </w:r>
      </w:hyperlink>
      <w:r>
        <w:rPr>
          <w:rFonts w:ascii="Times New Roman" w:hAnsi="Times New Roman" w:cs="Times New Roman"/>
          <w:sz w:val="24"/>
          <w:szCs w:val="24"/>
        </w:rPr>
        <w:t xml:space="preserve"> Закона Мурманской области от 23.12.2004 N 550-01-ЗМО "О мерах социальной поддержки отдельных категорий граждан" - реабилитированные лица и лица, пострадавшие от политических репрессий;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в соответствии со </w:t>
      </w:r>
      <w:hyperlink r:id="rId97" w:history="1">
        <w:r>
          <w:rPr>
            <w:rFonts w:ascii="Times New Roman" w:hAnsi="Times New Roman" w:cs="Times New Roman"/>
            <w:color w:val="0000FF"/>
            <w:sz w:val="24"/>
            <w:szCs w:val="24"/>
          </w:rPr>
          <w:t>статьей 23</w:t>
        </w:r>
      </w:hyperlink>
      <w:r>
        <w:rPr>
          <w:rFonts w:ascii="Times New Roman" w:hAnsi="Times New Roman" w:cs="Times New Roman"/>
          <w:sz w:val="24"/>
          <w:szCs w:val="24"/>
        </w:rPr>
        <w:t xml:space="preserve"> Федерального закона от 20.07.2012 N 125-ФЗ "О донорстве крови и ее компонентов" - лица, награжденные знаком "Почетный донор России".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Оказание медицинской помощи осуществляется в медицинских организациях в рамках программы государственных гарантий оказания гражданам Российской Федерации бесплатной медицинской помощи;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в соответствии со </w:t>
      </w:r>
      <w:hyperlink r:id="rId98" w:history="1">
        <w:r>
          <w:rPr>
            <w:rFonts w:ascii="Times New Roman" w:hAnsi="Times New Roman" w:cs="Times New Roman"/>
            <w:color w:val="0000FF"/>
            <w:sz w:val="24"/>
            <w:szCs w:val="24"/>
          </w:rPr>
          <w:t>статьей 2</w:t>
        </w:r>
      </w:hyperlink>
      <w:r>
        <w:rPr>
          <w:rFonts w:ascii="Times New Roman" w:hAnsi="Times New Roman" w:cs="Times New Roman"/>
          <w:sz w:val="24"/>
          <w:szCs w:val="24"/>
        </w:rP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 граждане, получившие суммарную (накопленную) эффективную дозу облучения, превышающую 25 сЗв (бэр), вследствие ядерных испытаний на Семипалатинском полигоне;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в соответствии с </w:t>
      </w:r>
      <w:hyperlink r:id="rId99"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Указа Президента Российской Федерации от 02.10.1992 N 1157 "О дополнительных мерах государственной поддержки инвалидов" - инвалиды I и II групп;</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в соответствии с </w:t>
      </w:r>
      <w:hyperlink r:id="rId100" w:history="1">
        <w:r>
          <w:rPr>
            <w:rFonts w:ascii="Times New Roman" w:hAnsi="Times New Roman" w:cs="Times New Roman"/>
            <w:color w:val="0000FF"/>
            <w:sz w:val="24"/>
            <w:szCs w:val="24"/>
          </w:rPr>
          <w:t>подпунктом 21 пункта 2 статьи 26.3</w:t>
        </w:r>
      </w:hyperlink>
      <w:r>
        <w:rPr>
          <w:rFonts w:ascii="Times New Roman" w:hAnsi="Times New Roman" w:cs="Times New Roman"/>
          <w:sz w:val="24"/>
          <w:szCs w:val="24"/>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лица, удостоенные звания "Почетный гражданин Мурманской области", а также лица, удостоенные на основании правовых актов органов местного самоуправления Мурманской области звания "Почетный гражданин".</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Медицинские организации по месту прикрепления лиц, относящихся к вышеуказанным категориям, организуют динамическое наблюдение за состоянием здоровья граждан.</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Направление граждан в медицинские организации для оказания им внеочередной специализированной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Медицинские организации обеспечивают консультативный прием граждан вне очереди, а по показаниям - внеочередное стационарное обследование и лечение.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необходимого вида медицинской помощи врачебные комиссии медицинских организаций направляют медицинские документы по установленной форме в уполномоченный орган в сфере охраны здоровья для решения вопроса об обследовании и лечении граждан в медицинских организациях, подведомственных федеральным органам исполнительной власти.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6</w:t>
      </w: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Программе</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bookmarkStart w:id="271" w:name="Par7606"/>
      <w:bookmarkEnd w:id="271"/>
      <w:r>
        <w:rPr>
          <w:rFonts w:ascii="Times New Roman" w:hAnsi="Times New Roman" w:cs="Times New Roman"/>
          <w:b/>
          <w:bCs/>
          <w:sz w:val="24"/>
          <w:szCs w:val="24"/>
        </w:rPr>
        <w:t>ПЕРЕЧЕНЬ</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ЛЕКАРСТВЕННЫХ ПРЕПАРАТОВ, ОТПУСКАЕМЫХ НАСЕЛЕНИЮ</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ПЕРЕЧНЕМ ГРУПП НАСЕЛЕНИЯ И КАТЕГОРИЙ</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ЗАБОЛЕВАНИЙ, ПРИ АМБУЛАТОРНОМ ЛЕЧЕНИИ КОТОРЫХ ЛЕКАРСТВЕННЫЕ</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ПРЕПАРАТЫ И МЕДИЦИНСКИЕ ИЗДЕЛИЯ ОТПУСКАЮТСЯ ПО РЕЦЕПТАМ</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ВРАЧЕЙ БЕСПЛАТНО, А ТАКЖЕ В СООТВЕТСТВИИ С ПЕРЕЧНЕМ ГРУПП</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НАСЕЛЕНИЯ, ПРИ АМБУЛАТОРНОМ ЛЕЧЕНИИ КОТОРЫХ ЛЕКАРСТВЕННЫЕ</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ПРЕПАРАТЫ ОТПУСКАЮТСЯ ПО РЕЦЕПТАМ ВРАЧЕЙ С 50-ПРОЦЕНТНОЙ</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СКИДКОЙ</w:t>
      </w:r>
    </w:p>
    <w:p w:rsidR="00B7787A" w:rsidRDefault="00B7787A" w:rsidP="00B7787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B7787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w:t>
            </w:r>
            <w:hyperlink r:id="rId101" w:history="1">
              <w:r>
                <w:rPr>
                  <w:rFonts w:ascii="Times New Roman" w:hAnsi="Times New Roman" w:cs="Times New Roman"/>
                  <w:color w:val="0000FF"/>
                  <w:sz w:val="24"/>
                  <w:szCs w:val="24"/>
                </w:rPr>
                <w:t>Закона</w:t>
              </w:r>
            </w:hyperlink>
            <w:r>
              <w:rPr>
                <w:rFonts w:ascii="Times New Roman" w:hAnsi="Times New Roman" w:cs="Times New Roman"/>
                <w:color w:val="392C69"/>
                <w:sz w:val="24"/>
                <w:szCs w:val="24"/>
              </w:rPr>
              <w:t xml:space="preserve"> Мурманской области</w:t>
            </w:r>
          </w:p>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от 28.05.2021 N 2643-01-ЗМО)</w:t>
            </w:r>
          </w:p>
        </w:tc>
        <w:tc>
          <w:tcPr>
            <w:tcW w:w="113" w:type="dxa"/>
            <w:shd w:val="clear" w:color="auto" w:fill="F4F3F8"/>
            <w:tcMar>
              <w:top w:w="0" w:type="dxa"/>
              <w:left w:w="0" w:type="dxa"/>
              <w:bottom w:w="0" w:type="dxa"/>
              <w:right w:w="0" w:type="dxa"/>
            </w:tcMar>
          </w:tcPr>
          <w:p w:rsidR="00B7787A" w:rsidRDefault="00B7787A">
            <w:pPr>
              <w:autoSpaceDE w:val="0"/>
              <w:autoSpaceDN w:val="0"/>
              <w:adjustRightInd w:val="0"/>
              <w:spacing w:after="0" w:line="240" w:lineRule="auto"/>
              <w:jc w:val="center"/>
              <w:rPr>
                <w:rFonts w:ascii="Times New Roman" w:hAnsi="Times New Roman" w:cs="Times New Roman"/>
                <w:color w:val="392C69"/>
                <w:sz w:val="24"/>
                <w:szCs w:val="24"/>
              </w:rPr>
            </w:pP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3969"/>
        <w:gridCol w:w="4394"/>
      </w:tblGrid>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3969"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Международные непатентованные наименования</w:t>
            </w:r>
          </w:p>
        </w:tc>
        <w:tc>
          <w:tcPr>
            <w:tcW w:w="4394"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Лекарственные формы</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Абакавир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Абакавир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Абакавир + зидовудин + ламивудин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Абакавир + ламивудин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Абатацепт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Абатацепт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Абемациклиб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Абиратерон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Абиратерон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Агомелатин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Адалимумаб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Адеметионин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Адеметионин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кишечнорастворимые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Адеметионин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кишечнорастворимые,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Азатиоприн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Азитромицин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Азитромицин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Азитромицин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приема внутрь (для детей)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Азитромицин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диспергируемые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Азитромицин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Азитромицин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Азоксимера бромид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инъекций и местного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Азоксимера бромид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суппозитории вагинальные и ректальные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Азоксимера бромид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Аклидиния бромид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ингаляций дозированный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Аклидиния бромид + формотерол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ингаляций дозированный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Акситиниб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Алектиниб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Алендроновая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Алендроновая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Алирокумаб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Аллопуринол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Алоглиптин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Алфузозин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Алфузозин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Алфузозин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контролируемым высвобождением, покрытые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Альфакальцидол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Альфакальцидол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Амантадин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инфузий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Амантадин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Амбризентан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Амброксол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Амброксол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пастилки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Амброксол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Амброксол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 и ингаляций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Амброксол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сироп</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Амброксол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Амброксол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диспергируемые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Амброксол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для рассасывания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Амброксол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шипучие</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Аминосалициловая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гранулы замедленного высвобождения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Аминосалициловая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гранулы, покрытые кишечнорастворимой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Аминосалициловая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Аминосалициловая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гранулы кишечнорастворимые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Аминосалициловая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кишечнорастворимые,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Аминофиллин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Амиодарон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Амитриптилин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Амитриптилин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Амитриптилин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Амлодипин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Амлодипин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Амоксициллин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гранулы для приготовления суспензии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Амоксициллин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Амоксициллин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Амоксициллин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Амоксициллин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диспергируемые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Амоксициллин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Амоксициллин + клавулановая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Амоксициллин + клавулановая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диспергируемые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Амоксициллин + клавулановая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Амоксициллин + клавулановая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Амоксициллин + клавулановая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модифицированным высвобождением,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Ампициллин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Ампициллин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Анастрозол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Апалутамид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Апиксабан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Апремиласт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Атазанавир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Атенолол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Атенолол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Атенолол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Аторвастатин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Аторвастатин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Аторвастатин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Афатиниб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Ацетазоламид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Ацетилсалициловая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Ацетилсалициловая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Ацетилсалициловая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Ацетилсалициловая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кишечнорастворимые,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Ацетилсалициловая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кишечнорастворимые, покрытые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Ацетилцистеин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гранулы для приготовления сиропа</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Ацетилцистеин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гранулы для приготовления раствора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Ацетилцистеин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Ацетилцистеин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инъекций и ингаляций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Ацетилцистеин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Ацетилцистеин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сироп</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Ацетилцистеин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Ацетилцистеин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шипучие</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Ацикловир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крем для наружного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Ацикловир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мазь глазная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Ацикловир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мазь для местного и наружного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Ацикловир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мазь для наружного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Ацикловир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Ацикловир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Базиликсимаб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внутривенного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Баклофен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Барицитиниб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Бедаквилин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Беклометазон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Беклометазон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спрей назальный дозированный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Беклометазон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для ингаляций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Беклометазон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 активируемый вдохом</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Беклометазон + формотерол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Белимумаб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Бензатина бензилпенициллин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внутримышечного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Бензатина бензилпенициллин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Бензобарбитал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Бенрализумаб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Бетагистин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Бетагистин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Бетагистин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Бетаметазон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крем для наружного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Бетаметазон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мазь для наружного применения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Бикалутамид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Бипериден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Бисакодил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суппозитории ректальные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Бисакодил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Бисакодил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сахарной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Бисопролол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Бисопролол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Бифидобактерии бифидум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Бифидобактерии бифидум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приема внутрь и местного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Бифидобактерии бифидум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суспензии для приема внутрь и местного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Бифидобактерии бифидум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Бифидобактерии бифидум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приема внутрь и местного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Бифидобактерии бифидум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суппозитории вагинальные и ректальные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Бифидобактерии бифидум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Бозентан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Бозентан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диспергируемые</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Бозутиниб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Бортезомиб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внутривенного и подкожного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Бортезомиб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Бриварацетам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Бромдигидрохлорфенил-бензодиазепин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Бромокриптин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Будесонид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назальные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Будесонид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кишечнорастворимые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Будесонид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ингаляций дозированный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Будесонид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ингаляций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Будесонид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спрей назальный дозированный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Будесонид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для ингаляций дозированная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Будесонид + формотерол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ингаляций дозированный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Будесонид + формотерол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 с порошком для ингаляций набор</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Бупренорфин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инъекций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Бусерелин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Бусульфан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Бутиламиногидроксипропоксифеноксиметил -метилоксадиазол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глазные</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Валганцикловир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Валсартан + сакубитрил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Вальпроевая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Вальпроевая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кишечнорастворимые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Вальпроевая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сироп</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Вальпроевая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сироп (для детей)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Вальпроевая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Вальпроевая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Вальпроевая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Вальпроевая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Вальпроевая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Вальпроевая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гранулы с пролонгированным высвобождением</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Вандетаниб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Варфарин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Ведолизумаб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Велпатасвир + софосбувир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Вемурафениб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Венетоклакс</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Верапамил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Верапамил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Верапамил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Верапамил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Вилантерол + умеклидиния бромид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ингаляций дозированный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Вилантерол + умеклидиния бромид + флутиказона фуроат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ингаляций дозированный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Вилантерол + флутиказона фуроат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ингаляций дозированный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Вилдаглиптин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Винорелбин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Винпоцетин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Винпоцетин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Висмодегиб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Висмута трикалия дицитрат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Вориконазол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Вориконазол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Галантамин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Галантамин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Галантамин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Галоперидол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Галоперидол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 (масляный)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Галоперидол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Галоперидол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внутривенного и внутримышечного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Галоперидол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Ганиреликс</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Гексопреналин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Гефитиниб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Гидрокортизон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крем для наружного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Гидрокортизон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Гидрокортизон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мазь глазная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Гидрокортизон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мазь для наружного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Гидрокортизон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для внутримышечного и внутрисуставного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Гидрокортизон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Гидрокортизон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эмульсия для наружного применения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Гидроксизин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Гидроксикарбамид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Гидроксихлорохин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Гидрохлоротиазид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Гипромеллоза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глазные</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Глатирамера ацетат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Глекапревир + пибрентасвир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Глибенкламид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Гликлазид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Гликлазид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модифицированным высвобождением</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Гликлазид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Гликопиррония бромид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с порошком для ингаляций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Гликопиррония бромид + индакатерол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с порошком для ингаляций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защечные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подъязычные</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Глутамил-цистеинил-глицин динатрия</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инъекций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Глюкагон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инъекций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Гозерелин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капсула для подкожного введения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Гозерелин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имплантат</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Голимумаб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Гонадотропин хорионический</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внутримышечного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Гонадотропин хорионический</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Гразопревир + элбасвир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Гуселькумаб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Дабигатрана этексилат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Дабрафениб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Дазатиниб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Даклатасвир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Дапаглифлозин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Дапсон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Дарунавир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Дасабувир; омбитасвир + паритапревир + ритонавир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таблеток набор</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Дегареликс</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Дезоксирибонуклеиновая кислота плазмидная (сверхскрученная кольцевая двуцепочечная)</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внутримышечного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Дексаметазон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Декстроза + калия хлорид + натрия хлорид + натрия цитрат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приема внутрь</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Деносумаб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Десмопрессин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назальные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Десмопрессин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спрей назальный дозированный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Десмопрессин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Десмопрессин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подъязычные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Десмопрессин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диспергируемые в полости рта</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Десмопрессин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таблетки-лиофилизат</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Деферазирокс</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диспергируемые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Деферазирокс</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Джозамицин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диспергируемые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Джозамицин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Диазепам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Диазепам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внутривенного и внутримышечного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Диазепам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Дигоксин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Дигоксин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(для детей)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Диданозин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кишечнорастворимые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Диданозин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приема внутрь</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Дидрогестерон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Диклофенак</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глазные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Диклофенак</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кишечнорастворимые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Диклофенак</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с модифицированным высвобождением</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Диклофенак</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Диклофенак</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Диклофенак</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Диклофенак</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кишечнорастворимой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Диклофенак</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Диклофенак</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Димеркаптопропансульфонат натрия</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внутримышечного и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Диметилфумарат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кишечнорастворимые</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Диоксометилтетрагидропиримидин + сульфадиметоксин + тримекаин + хлорамфеникол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мазь для наружного применения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Дифенгидрамин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Доксазозин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Доксазозин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Доксициклин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Доксициклин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Доксициклин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диспергируемые</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Долутегравир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Дорзоламид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глазные</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Дорназа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ингаляций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Дротаверин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Дулаглутид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Дупилумаб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Железа (III) гидроксид полимальтозат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Железа (III) гидроксид полимальтозат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Железа (III) гидроксид полимальтозат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сироп</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Железа (III) гидроксид полимальтозат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жевательные</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Железа (III) гидроксида сахарозный комплекс</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внутривенного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Зидовудин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Зидовудин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Зидовудин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Зидовудин + ламивудин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Золедроновая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концентрат для приготовления раствора для инфузий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Золедроновая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внутривенного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Золедроновая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инфузий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Золедроновая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инфузий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Зопиклон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Зуклопентиксол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 (масляный)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Зуклопентиксол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Ибрутиниб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Ибупрофен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гель для наружного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Ибупрофен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гранулы для приготовления раствора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Ибупрофен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Ибупрофен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крем для наружного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Ибупрофен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мазь для наружного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Ибупрофен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суппозитории ректальные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Ибупрофен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суппозитории ректальные (для детей)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Ибупрофен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Ибупрофен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Ибупрофен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Ибупрофен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Ибупрофен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для приема внутрь (для детей)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Ивабрадин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Идарубицин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Изониазид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Изониазид + ломефлоксацин + пиразинамид + этамбутол + пиридоксин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Изониазид + пиразинамид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Изониазид + пиразинамид + рифампицин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диспергируемые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Изониазид + пиразинамид + рифампицин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Изониазид + пиразинамид + рифампицин + этамбутол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Изониазид + пиразинамид + рифампицин + этамбутол + пиридоксин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Изониазид + пиразинамид + рифампицин + этамбутол + пиридоксин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Изониазид + рифампицин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Изониазид + рифампицин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Изониазид + этамбутол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Изосорбида динитрат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спрей дозированный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Изосорбида динитрат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спрей подъязычный дозированный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Изосорбида динитрат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Изосорбида динитрат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Изосорбида мононитрат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Изосорбида мононитрат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Изосорбида мононитрат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Изосорбида мононитрат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с пролонгированным высвобождением</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Изосорбида мононитрат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Изосорбида мононитрат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Изосорбида мононитрат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Иксазомиб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Иксекизумаб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Иматиниб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Иматиниб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Имидазолилэтанамид пентандиовой кислоты</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Имипрамин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драже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Имипрамин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Иммуноглобулин человека нормальный</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инфузий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Иммуноглобулин человека нормальный</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внутривенного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Иммуноглобулин человека нормальный</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инфузий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Иммуноглобулин человека нормальный</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внутривенного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Индакатерол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с порошком для ингаляций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Индапамид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Индапамид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Индапамид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Индапамид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Индапамид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Индапамид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контролируемым высвобождением,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Индапамид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модифицированным высвобождением,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Индапамид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Инозин + никотинамид + рибофлавин + янтарная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Инсулин аспарт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и внутривенного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Инсулин аспарт двухфазный</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Инсулин гларгин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Инсулин гларгин + ликсисенатид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Инсулин глулизин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Инсулин двухфазный (человеческий генно-инженерный)</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Инсулин деглудек</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Инсулин деглудек + инсулин аспарт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Инсулин детемир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Инсулин лизпро</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внутривенного и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Инсулин лизпро двухфазный</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Инсулин растворимый (человеческий генно-инженерный)</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инъекций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Инсулин-изофан (человеческий генно-инженерный)</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интраназального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интраназального введения и ингаляций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внутримышечного, субконъюнктивального введения и закапывания в глаз</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инъекций и местного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суспензии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инъекций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внутривенного и подкожного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внутримышечного, субконъюнктивального введения и закапывания в глаз</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назальные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суппозитории ректальные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инъекций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мазь для наружного и местного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гель для местного и наружного применения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бета-1a</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внутримышечного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бета-1a</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бета-1a</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бета-1b</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бета-1b</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гамма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Интерферон гамма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интраназального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Инфликсимаб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инфузий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Инфликсимаб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Ипраглифлозин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Ипратропия бромид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Ипратропия бромид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ингаляций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Ипратропия бромид + фенотерол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Ипратропия бромид + фенотерол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ингаляций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Кабозантиниб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Кагоцел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Калий-железо гексацианоферрат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Калия и магния аспарагинат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Калия и магния аспарагинат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Калия и магния аспарагинат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концентрат для приготовления раствора для инфузий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Калия йодид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Калия йодид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жевательные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Калия йодид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Кальцитонин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инъекций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Кальцитриол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Кальция глюконат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Кальция фолинат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Канакинумаб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Капецитабин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Каптоприл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Каптоприл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Карбамазепин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сироп</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Карбамазепин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Карбамазепин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Карбамазепин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Карбамазепин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Карведилол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Карипразин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Кветиапин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Кветиапин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Кетоаналоги аминокислот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Кетопрофен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Кетопрофен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Кетопрофен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с модифицированным высвобождением</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Кетопрофен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суппозитории ректальные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Кетопрофен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суппозитории ректальные (для детей)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Кетопрофен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Кетопрофен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Кетопрофен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Кетопрофен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модифицированным высвобождением</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Кеторолак</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Кеторолак</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Кеторолак</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Кларитромицин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гранулы для приготовления суспензии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Кларитромицин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Кларитромицин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Кларитромицин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Кларитромицин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Кларитромицин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Клиндамицин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Кломипрамин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Кломипрамин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Кломипрамин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Кломифен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Клоназепам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Клонидин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Клопидогрел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Кобиметиниб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Кобицистат + тенофовира алафенамид + элвитегравир + эмтрицитабин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Колекальциферол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Колекальциферол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 (масляный)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Комплекс В-железа (III) оксигидроксида, сахарозы и крахмала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жевательные</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Корифоллитропин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Ко-тримоксазол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Ко-тримоксазол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Кофеин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Кофеин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и субконъюнктивального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Кризотиниб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Кромоглициевая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Кромоглициевая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глазные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Кромоглициевая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Кромоглициевая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спрей назальный дозированный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Кромоглициевая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спрей назальный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Лакосамид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Лактулоза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сироп</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Ламивудин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Ламивудин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Ланреотид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гель для подкожного введения пролонгированного действия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Лапатиниб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Лаппаконитина гидробромид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Левамизол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Леветирацетам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Леветирацетам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Левилимаб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Леводопа + бенсеразид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Леводопа + бенсеразид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с модифицированным высвобождением</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Леводопа + бенсеразид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Леводопа + бенсеразид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диспергируемые</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Леводопа + карбидопа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Левомепромазин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Левотироксин натрия</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Левофлоксацин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глазные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Левофлоксацин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Лейпрорелин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Лейпрорелин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Лейпрорелин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суспензии для внутримышечного и подкожного введения с пролонгированным высвобождением</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Леналидомид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Ленватиниб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Лефлуномид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Лизиноприл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Ликсисенатид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Линезолид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гранулы для приготовления суспензии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Линезолид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Лозартан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Лозартан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Ломефлоксацин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глазные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Ломефлоксацин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Ломефлоксацин + пиразинамид + протионамид + этамбутол + пиридоксин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Ломустин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Лоперамид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Лоперамид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Лоперамид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жевательные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Лоперамид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таблетки-лиофилизат</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Лопинавир + ритонавир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Лопинавир + ритонавир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Лоразепам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Лоратадин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сироп</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Лоратадин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Лоратадин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Луразидон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Маравирок</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Мацитентан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Мебеверин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Мебеверин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Мебеверин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с пролонгированным высвобождением</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Мебеверин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Мебендазол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Медроксипрогестерон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для внутримышечного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Медроксипрогестерон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Мелфалан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Мельдоний</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Мемантин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Мемантин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Менадиона натрия бисульфит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Меполизумаб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Меркаптопурин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Месалазин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ректальная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Месалазин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кишечнорастворимые с пролонгированным высвобождением,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Месалазин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Месалазин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суппозитории ректальные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Месалазин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Месалазин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Месалазин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Метилдопа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Метилпреднизолон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282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Метионил-глутамил-гистидил-фенилаланил-пролил-глицил-пролин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назальные</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Метоклопрамид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Метоклопрамид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Метоксиполиэтиленгликоль-эпоэтин бета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внутривенного и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Метопролол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Метопролол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Метопролол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Метопролол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внутривенного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Метопролол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Метопролол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Метотрексат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инъекций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Метотрексат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инъекций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Метотрексат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Метотрексат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Метотрексат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Метотрексат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Метронидазол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Метронидазол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Метформин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Метформин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Метформин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Метформин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Метформин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Метформин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Метформин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Мефлохин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Миглустат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Мидазолам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внутривенного и внутримышечного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Мидостаурин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Мизопростол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Микофенолата мофетил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Микофенолата мофетил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Микофеноловая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Микофеноловая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кишечнорастворимые, покрытые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Митотан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Моксифлоксацин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глазные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Моксифлоксацин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Моксонидин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Мометазон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крем для наружного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Мометазон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мазь для наружного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Мометазон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ингаляций дозированный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Мометазон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наружного применения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Мометазон + формотерол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Морфин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Морфин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инъекций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Морфин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Морфин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Морфин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Налоксон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инъекций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Налоксон + оксикодон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Налтрексон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Налтрексон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Налтрексон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Налтрексон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Нандролон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 (масляный)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Нарлапревир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Натализумаб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концентрат для приготовления раствора для инфузий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Натамицин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суппозитории вагинальные</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Невирапин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Невирапин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Невирапин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Неостигмина метилсульфат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Нетакимаб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Нилотиниб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Нимодипин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Нинтеданиб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мягкие</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Нистатин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Нистатин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Нитизинон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Нитразепам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Нитроглицерин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подъязычные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Нитроглицерин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спрей подъязычный дозированный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Нитроглицерин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подъязычные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Нитроглицерин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сублингвальные</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Нифедипин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Нифедипин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Нифедипин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Нифедипин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модифицированным высвобождением,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Нифедипин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Норэтистерон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Нусинерсен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интратекального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Окрелизумаб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концентрат для приготовления раствора для инфузий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Оксазепам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Оксазепам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Оксациллин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Оксибупрокаин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глазные</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Окскарбазепин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Окскарбазепин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Октреотид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Октреотид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микросферы для приготовления суспензии для внутримышечного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Октреотид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микросферы для приготовления суспензии для внутримышечного введения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Октреотид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внутривенного и подкожного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Октреотид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инфузий и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Оланзапин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Оланзапин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диспергируемые в полости рта</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Оланзапин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Олапариб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Олодатерол + тиотропия бромид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ингаляций дозированный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Олокизумаб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Омализумаб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Омализумаб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Омепразол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Омепразол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кишечнорастворимые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Омепразол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Омепразол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Ондансетрон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внутривенного и внутримышечного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Ондансетрон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сироп</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Ондансетрон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суппозитории ректальные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Ондансетрон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Ондансетрон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Ондансетрон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лиофилизированные</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Осельтамивир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336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Осимертиниб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Офлоксацин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глазные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Офлоксацин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глазные и ушные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Офлоксацин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мазь глазная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Офлоксацин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Офлоксацин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Офлоксацин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Пазопаниб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Палбоциклиб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Паливизумаб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внутримышечного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Паливизумаб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Палиперидон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для внутримышечного введения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Палиперидон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Панкреатин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Панкреатин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кишечнорастворимые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Панкреатин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Панкреатин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Панкреатин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гранулы кишечнорастворимые</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Парацетамол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гранулы для приготовления суспензии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Парацетамол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Парацетамол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 (для детей)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Парацетамол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суппозитории ректальные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Парацетамол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суппозитории ректальные (для детей)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Парацетамол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Парацетамол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для приема внутрь (для детей)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Парацетамол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Парацетамол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Парикальцитол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Парнапарин натрия</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Пароксетин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Пароксетин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Пароксетин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Пасиреотид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Пеницилламин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Перампанел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Периндоприл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Периндоприл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диспергируемые в полости рта</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Периндоприл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Перициазин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Перициазин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Перфеназин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Пилокарпин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глазные</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Пимекролимус</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крем для наружного применения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Пипофезин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Пипофезин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модифицированным высвобождением</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Пиразинамид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Пиразинамид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Пирантел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Пирантел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Пирантел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Пирацетам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Пирацетам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Пирацетам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Пирацетам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Пирибедил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контролируемым высвобождением,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Пирибедил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контролируемым высвобождением,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Пиридостигмина бромид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Пирфенидон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Позаконазол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для приема внутрь</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Полипептиды коры головного мозга скота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внутримышечного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Празиквантел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Прамипексол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Прамипексол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Прегабалин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Преднизолон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мазь для наружного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Преднизолон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Прогестерон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Прокарбазин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Пропафенон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Пропионилфенилэтоксиэтилпиперидин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защечные</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Пропранолол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Протионамид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Протионамид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374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Пэгвисомант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Пэгинтерферон альфа-2a</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Пэгинтерферон альфа-2b</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Пэгинтерферон бета-1a</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Ралтегравир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Ралтегравир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жевательные</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Ранитидин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Ранитидин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Регорафениб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Репаглинид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Реслизумаб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концентрат для приготовления раствора для инфузий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Ретинол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драже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Ретинол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для приема внутрь и наружного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Ретинол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Ретинол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мазь для наружного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Ретинол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 и наружного применения (масляный)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Ретинол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 (масляный)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Рибавирин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Рибавирин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Рибоциклиб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Ривароксабан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Ривастигмин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Ривастигмин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трансдермальная терапевтическая система</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Ривастигмин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Рилпивирин + тенофовир + эмтрицитабин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Риоцигуат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Рисперидон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Рисперидон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диспергируемые в полости рта</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Рисперидон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для рассасывания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Рисперидон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Рисперидон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Ритонавир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Ритонавир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Ритуксимаб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концентрат для приготовления раствора для инфузий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Ритуксимаб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Рифабутин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Рифамицин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ушные</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Рифампицин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Рифампицин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Ромиплостим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приготовления раствора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Руксолитиниб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Саквинавир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Саксаглиптин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Салициловая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мазь для наружного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Салициловая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наружного применения (спиртовой)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Салметерол + флутиказон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Салметерол + флутиказон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ингаляций дозированный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Салметерол + флутиказон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с порошком для ингаляций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Сальбутамол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Сальбутамол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 активируемый вдохом</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Сальбутамол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для ингаляций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Сальбутамол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с порошком для ингаляций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Сальбутамол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ингаляций дозированный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Сальбутамол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ингаляций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Сальбутамол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Сапроптерин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диспергируемые</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Сарилумаб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Севеламер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Секукинумаб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Секукинумаб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Селексипаг</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Сеннозиды А и В</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Сертиндол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Сертралин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Симвастатин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Симвастатин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Симепревир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Симоктоког альфа (фактор свертывания крови VIII человеческий рекомбинантный)</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внутривенного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Ситаглиптин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Смектит диоктаэдрический</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приема внутрь</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416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Солифенацин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Соматропин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Соматропин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Сорафениб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Соталол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Софосбувир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Спарфлоксацин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Спарфлоксацин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Спиронолактон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Спиронолактон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Ставудин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Сукцинат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Сульпирид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Сульпирид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Сульпирид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Сульпирид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Сульфасалазин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Сульфасалазин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кишечнорастворимые,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Сунитиниб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Такролимус</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Такролимус</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Такролимус</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мазь для наружного применения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Тамоксифен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Тамоксифен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430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Тамсулозин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Тамсулозин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с модифицированным высвобождением</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Тамсулозин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контролируемым высвобождением,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Тамсулозин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Тамсулозин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кишечнорастворимые с пролонгированным высвобождением</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Тамсулозин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с пролонгированным высвобождением</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Тапентадол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Тафлупрост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глазные</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Тедизолид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Телбивудин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Темозоломид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Тенофовир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Тенофовира алафенамид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Теризидон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Терипаратид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Терифлуномид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Тестостерон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гель для наружного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Тестостерон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Тестостерон (смесь эфиров)</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 (масляный)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Тетрабеназин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Тетрациклин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мазь глазная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Тиамазол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Тиамазол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Тиамин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Тизанидин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с модифицированным высвобождением</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Тизанидин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Тикагрелор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Тилорон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Тилорон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Тилорон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Тимолол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глазные</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Тиоктовая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Тиоктовая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Тиоктовая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Тиоридазин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Тиоридазин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Тиотропия бромид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с порошком для ингаляций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Тиотропия бромид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ингаляций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Тиоуреидоиминометилпиридиния перхлорат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Тобрамицин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глазные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Тобрамицин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с порошком для ингаляций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Тобрамицин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ингаляций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Топирамат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Топирамат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Тофацитиниб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Тоцилизумаб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концентрат для приготовления раствора для инфузий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Тоцилизумаб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Трамадол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Трамадол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инъекций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Трамадол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суппозитории ректальные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Трамадол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Трамадол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Трамадол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Траметиниб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Транексамовая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Трастузумаб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Третиноин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Тригексифенидил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Тримеперидин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инъекций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Тримеперидин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Трипторелин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Трипторелин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Трипторелин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Трипторелин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Трипторелин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суспензии для внутримышечного введения с пролонгированным высвобождением</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Трифлуоперазин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Тропикамид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глазные</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469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Умифеновир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Умифеновир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Упадацитиниб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с пролонгированным высвобождением,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Урапидил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пролонгированного действия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Урсодезоксихолевая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Урсодезоксихолевая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Урсодезоксихолевая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Устекинумаб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Фавипиравир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Фактор роста эпидермальный</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инъекций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Фактор свертывания крови IX</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внутривенного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Фактор свертывания крови IX</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инфузий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Фактор свертывания крови VII</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внутривенного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Фактор свертывания крови VIII</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внутривенного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Фактор свертывания крови VIII</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инфузий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Фактор свертывания крови VIII</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инфузий (замороженный)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Фактор свертывания крови VIII + фактор Виллебранда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внутривенного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Факторы свертывания крови II, IX и X в комбинации</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инфузий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Факторы свертывания крови II, VII, IX и X в комбинации (протромбиновый комплекс)</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внутривенного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Фамотидин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Фамотидин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Фенитоин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Фенобарбитал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Фенобарбитал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(для детей)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Феноксиметилпенициллин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Феноксиметилпенициллин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Фенофибрат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Фенофибрат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пролонгированного действия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Фенофибрат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Фентанил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внутривенного и внутримышечного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Фентанил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трансдермальная терапевтическая система</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Филграстим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внутривенного и подкожного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Филграстим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Финастерид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Финголимод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Флударабин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Флудрокортизон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Флуконазол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Флуконазол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приготовления суспензии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Флуконазол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Флуконазол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Флуоксетин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Флупентиксол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 (масляный)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Флупентиксол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Флутамид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Флутамид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Флуфеназин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 (масляный)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Фолиевая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Фолиевая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Фоллитропин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внутримышечного и подкожного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Фоллитропин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Фоллитропин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Фоллитропин альфа + лутропин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Фонтурацетам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Фонтурацетам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Формотерол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аэрозоль для ингаляций дозированный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Формотерол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с порошком для ингаляций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Формотерол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порошок для ингаляций дозированный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Фосампренавир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суспензия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Фосампренавир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Фосфазид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Фосфолипиды + глицирризиновая кислота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Фулвестрант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Фуросемид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Хлорамбуцил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Хлорамфеникол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Хлорамфеникол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Хлорамфеникол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Хлоропирамин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Хлорпромазин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драже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Хлорпромазин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Холина альфосцерат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Холина альфосцерат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Цепэгинтерферон альфа-2b</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Церитиниб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Цертолизумаба пэгол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Цетиризин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Цетиризин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сироп</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Цетиризин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Цетрореликс</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Цефалексин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гранулы для приготовления суспензии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Цефалексин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Цефалексин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Цефуроксим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гранулы для приготовления суспензии для приема внутрь</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Цефуроксим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Циклосерин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Циклоспорин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Циклоспорин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мягкие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Циклоспорин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приема внутрь</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Циклофосфамид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523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Цинакальцет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Цинка бисвинилимидазола диацетат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Ципротерон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внутримышечного введения масляный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Ципротерон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Ципрофлоксацин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глазные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Ципрофлоксацин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глазные и ушные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Ципрофлоксацин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капли ушные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Ципрофлоксацин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мазь глазная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Ципрофлоксацин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Ципрофлоксацин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Ципрофлоксацин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пролонгированного действия,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Эверолимус</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Эверолимус</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диспергируемые</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Эвоглиптин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Эволокумаб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Эзомепразол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 кишечнорастворимые</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Эзомепразол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кишечнорастворимой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Эзомепразол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Эзомепразол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кишечнорастворимые,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Экулизумаб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концентрат для приготовления раствора для инфузий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Элсульфавирин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Элтромбопаг</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Эмицизумаб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Эмпаглифлозин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Эмпэгфилграстим</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Эмтрицитабин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Эмтрицитабин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Эналаприл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Энзалутамид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Эноксапарин натрия</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инъекций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Энтекавир</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Эпоэтин альфа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внутривенного и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Эпоэтин бета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внутривенного и подкожного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Эпоэтин бета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внутривенного и подкожного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Эптаког альфа (активированный)</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внутривенного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Эрлотиниб</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Этамбутол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Этамбутол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Этамбутол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Этамзилат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548</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Этанерцепт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лиофилизат для приготовления раствора для подкожного введения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Этанерцепт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подкожного введения</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549</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Этанол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концентрат для приготовления раствора для наружного применения</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Этанол</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наружного применения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550</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Этелкальцетид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раствор для внутривенного введения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551</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Этилметилгидроксипиридина</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552</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Этилметилгидроксипиридина сукцинат</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553</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Этионамид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оболочкой</w:t>
            </w:r>
          </w:p>
        </w:tc>
      </w:tr>
      <w:tr w:rsidR="00B7787A">
        <w:tc>
          <w:tcPr>
            <w:tcW w:w="675"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Этионамид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554</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Этопозид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555</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Этосуксимид</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капсулы</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556</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Этравирин</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557</w:t>
            </w:r>
          </w:p>
        </w:tc>
        <w:tc>
          <w:tcPr>
            <w:tcW w:w="3969"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Эфавиренз</w:t>
            </w:r>
          </w:p>
        </w:tc>
        <w:tc>
          <w:tcPr>
            <w:tcW w:w="4394"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таблетки, покрытые пленочной оболочкой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558</w:t>
            </w:r>
          </w:p>
        </w:tc>
        <w:tc>
          <w:tcPr>
            <w:tcW w:w="8363" w:type="dxa"/>
            <w:gridSpan w:val="2"/>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Медицинские изделия и специализированные продукты лечебного питания</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559</w:t>
            </w:r>
          </w:p>
        </w:tc>
        <w:tc>
          <w:tcPr>
            <w:tcW w:w="8363" w:type="dxa"/>
            <w:gridSpan w:val="2"/>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Шприц инсулиновый</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c>
          <w:tcPr>
            <w:tcW w:w="8363" w:type="dxa"/>
            <w:gridSpan w:val="2"/>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Иглы к инсулиновым шприц-ручкам</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w:t>
            </w:r>
          </w:p>
        </w:tc>
        <w:tc>
          <w:tcPr>
            <w:tcW w:w="8363" w:type="dxa"/>
            <w:gridSpan w:val="2"/>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Тест-полоски для определения содержания глюкозы в крови</w:t>
            </w:r>
          </w:p>
        </w:tc>
      </w:tr>
      <w:tr w:rsidR="00B7787A">
        <w:tc>
          <w:tcPr>
            <w:tcW w:w="675"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562</w:t>
            </w:r>
          </w:p>
        </w:tc>
        <w:tc>
          <w:tcPr>
            <w:tcW w:w="8363" w:type="dxa"/>
            <w:gridSpan w:val="2"/>
            <w:tcBorders>
              <w:top w:val="single" w:sz="4" w:space="0" w:color="auto"/>
              <w:left w:val="single" w:sz="4" w:space="0" w:color="auto"/>
              <w:bottom w:val="single" w:sz="4" w:space="0" w:color="auto"/>
              <w:right w:val="single" w:sz="4" w:space="0" w:color="auto"/>
            </w:tcBorders>
            <w:vAlign w:val="bottom"/>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Специализированные продукты лечебного питания без фенилаланина для детей, страдающих фенилкетонурией, согласно возрастным нормам</w:t>
            </w: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7</w:t>
      </w: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Программе</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bookmarkStart w:id="272" w:name="Par10269"/>
      <w:bookmarkEnd w:id="272"/>
      <w:r>
        <w:rPr>
          <w:rFonts w:ascii="Times New Roman" w:hAnsi="Times New Roman" w:cs="Times New Roman"/>
          <w:b/>
          <w:bCs/>
          <w:sz w:val="24"/>
          <w:szCs w:val="24"/>
        </w:rPr>
        <w:t>ПЕРЕЧЕНЬ</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МЕРОПРИЯТИЙ ПО ПРОФИЛАКТИКЕ ЗАБОЛЕВАНИЙ И ФОРМИРОВАНИЮ</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ЗДОРОВОГО ОБРАЗА ЖИЗНИ, ОСУЩЕСТВЛЯЕМЫХ В РАМКАХ ПРОГРАММЫ</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Информирование населения по вопросам профилактики и ранней диагностики хронических неинфекционных заболеваний: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выступлений в средствах массовой информации и прокат видеороликов по профилактике заболеваний и формированию здорового образа жизни;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распространение печатных информационных материалов (плакаты, брошюры, памятки, листовки) по вопросам профилактики хронических неинфекционных заболеваний (торговые точки, предприятия, организации, в том числе медицинские, общественный транспорт, пр.).</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Проведение мероприятий по своевременному выявлению, коррекции факторов риска развития хронических неинфекционных заболеваний у населения Мурманской области: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рамках текущей деятельности центров здоровья, в том числе при проведении выездных акций центров здоровья Мурманской области;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рамках планового обследования населения Мурманской области в медицинских организациях при проведении диспансеризации отдельных категорий граждан,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Проведение мониторинга распространенности факторов риска неинфекционных заболеваний у различных групп населения Мурманской области.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Вакцинопрофилактика.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Динамическое наблюдение за больными, перенесшими острые и имеющими хронические заболевания.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Обследование отдельных групп населения, направленное на выявление неинфекционных заболеваний и их факторов риска.</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8</w:t>
      </w: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Программе</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bookmarkStart w:id="273" w:name="Par10293"/>
      <w:bookmarkEnd w:id="273"/>
      <w:r>
        <w:rPr>
          <w:rFonts w:ascii="Times New Roman" w:hAnsi="Times New Roman" w:cs="Times New Roman"/>
          <w:b/>
          <w:bCs/>
          <w:sz w:val="24"/>
          <w:szCs w:val="24"/>
        </w:rPr>
        <w:t>КРИТЕРИИ</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ДОСТУПНОСТИ И КАЧЕСТВА МЕДИЦИНСКОЙ ПОМОЩИ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Программой государственных гарантий устанавливаются следующие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252"/>
        <w:gridCol w:w="2098"/>
        <w:gridCol w:w="737"/>
        <w:gridCol w:w="737"/>
        <w:gridCol w:w="680"/>
      </w:tblGrid>
      <w:tr w:rsidR="00B7787A">
        <w:tc>
          <w:tcPr>
            <w:tcW w:w="567"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критерия</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Целевое значение</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2098"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737"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680" w:type="dxa"/>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год</w:t>
            </w:r>
          </w:p>
        </w:tc>
      </w:tr>
      <w:tr w:rsidR="00B7787A">
        <w:tc>
          <w:tcPr>
            <w:tcW w:w="9071" w:type="dxa"/>
            <w:gridSpan w:val="6"/>
            <w:tcBorders>
              <w:top w:val="single" w:sz="4" w:space="0" w:color="auto"/>
              <w:left w:val="single" w:sz="4" w:space="0" w:color="auto"/>
              <w:bottom w:val="single" w:sz="4" w:space="0" w:color="auto"/>
              <w:right w:val="single" w:sz="4" w:space="0" w:color="auto"/>
            </w:tcBorders>
            <w:vAlign w:val="center"/>
          </w:tcPr>
          <w:p w:rsidR="00B7787A" w:rsidRDefault="00B7787A">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Критерии качества медицинской помощи</w:t>
            </w:r>
          </w:p>
        </w:tc>
      </w:tr>
      <w:tr w:rsidR="00B7787A">
        <w:tc>
          <w:tcPr>
            <w:tcW w:w="567"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Удовлетворенность населения медицинской помощью, в том числе:</w:t>
            </w:r>
          </w:p>
        </w:tc>
        <w:tc>
          <w:tcPr>
            <w:tcW w:w="2098"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процентов от числа опрошенных</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городского населения</w:t>
            </w:r>
          </w:p>
        </w:tc>
        <w:tc>
          <w:tcPr>
            <w:tcW w:w="2098"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населения &lt;*&gt;</w:t>
            </w:r>
          </w:p>
        </w:tc>
        <w:tc>
          <w:tcPr>
            <w:tcW w:w="2098"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r>
      <w:tr w:rsidR="00B7787A">
        <w:tc>
          <w:tcPr>
            <w:tcW w:w="567"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Смертность населения, в том числе:</w:t>
            </w:r>
          </w:p>
        </w:tc>
        <w:tc>
          <w:tcPr>
            <w:tcW w:w="2098"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число умерших на 1000 человек населения</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городского населения</w:t>
            </w:r>
          </w:p>
        </w:tc>
        <w:tc>
          <w:tcPr>
            <w:tcW w:w="2098"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населения</w:t>
            </w:r>
          </w:p>
        </w:tc>
        <w:tc>
          <w:tcPr>
            <w:tcW w:w="2098"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Смертность населения в трудоспособном возрасте</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число умерших в трудоспособном возрасте на 100 тыс. человек населения</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465,4</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448,1</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438,0</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умерших в трудоспособном возрасте на дому в общем количестве умерших в трудоспособном возрасте</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35,5</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Материнская смертность</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100 тыс. человек, родившихся живыми (1 случай)</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14,5</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14,5</w:t>
            </w:r>
          </w:p>
        </w:tc>
      </w:tr>
      <w:tr w:rsidR="00B7787A">
        <w:tc>
          <w:tcPr>
            <w:tcW w:w="567"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Младенческая смертность, в том числе:</w:t>
            </w:r>
          </w:p>
        </w:tc>
        <w:tc>
          <w:tcPr>
            <w:tcW w:w="2098"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1000 человек, родившихся живыми</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городской местности</w:t>
            </w:r>
          </w:p>
        </w:tc>
        <w:tc>
          <w:tcPr>
            <w:tcW w:w="2098"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сельской местности</w:t>
            </w:r>
          </w:p>
        </w:tc>
        <w:tc>
          <w:tcPr>
            <w:tcW w:w="2098"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умерших в возрасте до 1 года на дому в общем количестве умерших в возрасте до 1 года</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18,8</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18,6</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Смертность детей в возрасте 0 - 4 лет</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1000 родившихся живыми</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умерших в возрасте 0 - 4 лет на дому в общем количестве умерших в возрасте 0 - 4 лет</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25,5</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25,3</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25,2</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Смертность детей в возрасте 0 - 17 лет</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100 тыс. человек населения соответствующего возраста</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39,5</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38,5</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умерших в возрасте 0 - 17 лет на дому в общем количестве умерших в возрасте 0 - 17 лет</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27,8</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впервые выявленных заболеваний при профилактических медицинских осмотрах, в том числе в рамках диспансеризации, в общем количестве </w:t>
            </w:r>
            <w:r>
              <w:rPr>
                <w:rFonts w:ascii="Times New Roman" w:hAnsi="Times New Roman" w:cs="Times New Roman"/>
                <w:sz w:val="24"/>
                <w:szCs w:val="24"/>
              </w:rPr>
              <w:lastRenderedPageBreak/>
              <w:t>впервые в жизни зарегистрированных заболеваний в течение года</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56,5</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56,9</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57,2</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61,2</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62,3</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98,5</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98,5</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пациентов со злокачественными новообразованиями, выявленных </w:t>
            </w:r>
            <w:r>
              <w:rPr>
                <w:rFonts w:ascii="Times New Roman" w:hAnsi="Times New Roman" w:cs="Times New Roman"/>
                <w:sz w:val="24"/>
                <w:szCs w:val="24"/>
              </w:rPr>
              <w:lastRenderedPageBreak/>
              <w:t>активно, в общем количестве пациентов со злокачественными новообразованиями, взятых под диспансерное наблюдение</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40,5</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пациентов с острыми цереброваскулярными болезнями, госпитализированных в первые 6 часов от начала заболевания, в общем </w:t>
            </w:r>
            <w:r>
              <w:rPr>
                <w:rFonts w:ascii="Times New Roman" w:hAnsi="Times New Roman" w:cs="Times New Roman"/>
                <w:sz w:val="24"/>
                <w:szCs w:val="24"/>
              </w:rPr>
              <w:lastRenderedPageBreak/>
              <w:t>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детей, получивших паллиативную медицинскую помощь, в общем количестве детей, нуждающихся в паллиативной медицинской помощи</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абс.</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284 (12)</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(10)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 (4)</w:t>
            </w:r>
          </w:p>
        </w:tc>
      </w:tr>
      <w:tr w:rsidR="00B7787A">
        <w:tc>
          <w:tcPr>
            <w:tcW w:w="9071" w:type="dxa"/>
            <w:gridSpan w:val="6"/>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Критерии доступности медицинской помощи</w:t>
            </w:r>
          </w:p>
        </w:tc>
      </w:tr>
      <w:tr w:rsidR="00B7787A">
        <w:tc>
          <w:tcPr>
            <w:tcW w:w="567"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населения врачами:</w:t>
            </w:r>
          </w:p>
        </w:tc>
        <w:tc>
          <w:tcPr>
            <w:tcW w:w="2098"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10 тыс. человек населения</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42,9</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44,7</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городское население</w:t>
            </w:r>
          </w:p>
        </w:tc>
        <w:tc>
          <w:tcPr>
            <w:tcW w:w="2098"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42,8</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42,9</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43,0</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сельское население</w:t>
            </w:r>
          </w:p>
        </w:tc>
        <w:tc>
          <w:tcPr>
            <w:tcW w:w="2098"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оказывающих медицинскую помощь в амбулаторных условиях</w:t>
            </w:r>
          </w:p>
        </w:tc>
        <w:tc>
          <w:tcPr>
            <w:tcW w:w="2098"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18,4</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18,8</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19,1</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оказывающих медицинскую помощь в стационарных условиях</w:t>
            </w:r>
          </w:p>
        </w:tc>
        <w:tc>
          <w:tcPr>
            <w:tcW w:w="2098"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15,6</w:t>
            </w:r>
          </w:p>
        </w:tc>
      </w:tr>
      <w:tr w:rsidR="00B7787A">
        <w:tc>
          <w:tcPr>
            <w:tcW w:w="567"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населения средним медицинским персоналом, в том числе:</w:t>
            </w:r>
          </w:p>
        </w:tc>
        <w:tc>
          <w:tcPr>
            <w:tcW w:w="2098"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10 тыс. человек населения</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99,5</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102,6</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105,6</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городское население</w:t>
            </w:r>
          </w:p>
        </w:tc>
        <w:tc>
          <w:tcPr>
            <w:tcW w:w="2098"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105,5</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106,0</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сельское население</w:t>
            </w:r>
          </w:p>
        </w:tc>
        <w:tc>
          <w:tcPr>
            <w:tcW w:w="2098"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оказывающих медицинскую помощь в амбулаторных условиях</w:t>
            </w:r>
          </w:p>
        </w:tc>
        <w:tc>
          <w:tcPr>
            <w:tcW w:w="2098"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38,5</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39,5</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оказывающих медицинскую помощь в стационарных условиях</w:t>
            </w:r>
          </w:p>
        </w:tc>
        <w:tc>
          <w:tcPr>
            <w:tcW w:w="2098"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37,3</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38,0</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территориальную программу</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результатов, установленных в региональных проектах национальных проектов "Здравоохранение"</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18,7</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52,1</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57,7</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охвата диспансеризацией взрослого населения, подлежащего диспансеризации</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30,5</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31,2</w:t>
            </w:r>
          </w:p>
        </w:tc>
      </w:tr>
      <w:tr w:rsidR="00B7787A">
        <w:tc>
          <w:tcPr>
            <w:tcW w:w="567"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охвата профилактическими медицинскими осмотрами взрослого населения, в том числе:</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31,5</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32,2</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городских жителей</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31,5</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32,2</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сельских жителей</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31,5</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32,2</w:t>
            </w:r>
          </w:p>
        </w:tc>
      </w:tr>
      <w:tr w:rsidR="00B7787A">
        <w:tc>
          <w:tcPr>
            <w:tcW w:w="567"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охвата профилактическими медицинскими осмотрами детей, в том числе:</w:t>
            </w:r>
          </w:p>
        </w:tc>
        <w:tc>
          <w:tcPr>
            <w:tcW w:w="2098" w:type="dxa"/>
            <w:vMerge w:val="restart"/>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городских жителей</w:t>
            </w:r>
          </w:p>
        </w:tc>
        <w:tc>
          <w:tcPr>
            <w:tcW w:w="2098"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B7787A">
        <w:tc>
          <w:tcPr>
            <w:tcW w:w="567"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сельских жителей</w:t>
            </w:r>
          </w:p>
        </w:tc>
        <w:tc>
          <w:tcPr>
            <w:tcW w:w="2098" w:type="dxa"/>
            <w:vMerge/>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Число лиц, проживающих в сельской местности, которым оказана скорая медицинская помощь</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1000 человек сельского населения</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197,9</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197,9</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197,9</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w:t>
            </w:r>
            <w:r>
              <w:rPr>
                <w:rFonts w:ascii="Times New Roman" w:hAnsi="Times New Roman" w:cs="Times New Roman"/>
                <w:sz w:val="24"/>
                <w:szCs w:val="24"/>
              </w:rPr>
              <w:lastRenderedPageBreak/>
              <w:t>паллиативной медицинской помощи детскому населению</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Число пациентов, получивших паллиативную медицинскую помощь по месту жительства, в том числе на дому</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абс.</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893 (230)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893 (230)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893 (230)</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Число пациентов, которым оказана паллиативная медицинская помощь по месту их фактического проживания за пределами субъекта Российской Федерации, на территории которого указанные пациенты зарегистрированы по месту жительства</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абс.</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абс.</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7787A">
        <w:tc>
          <w:tcPr>
            <w:tcW w:w="56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252"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женщин, которым проведено экстракорпоральное оплодотворение, в общем количестве женщин с бесплодием</w:t>
            </w:r>
          </w:p>
        </w:tc>
        <w:tc>
          <w:tcPr>
            <w:tcW w:w="2098"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процент</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737"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28,1</w:t>
            </w:r>
          </w:p>
        </w:tc>
        <w:tc>
          <w:tcPr>
            <w:tcW w:w="680" w:type="dxa"/>
            <w:tcBorders>
              <w:top w:val="single" w:sz="4" w:space="0" w:color="auto"/>
              <w:left w:val="single" w:sz="4" w:space="0" w:color="auto"/>
              <w:bottom w:val="single" w:sz="4" w:space="0" w:color="auto"/>
              <w:right w:val="single" w:sz="4" w:space="0" w:color="auto"/>
            </w:tcBorders>
          </w:tcPr>
          <w:p w:rsidR="00B7787A" w:rsidRDefault="00B778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28,5</w:t>
            </w:r>
          </w:p>
        </w:tc>
      </w:tr>
    </w:tbl>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По данным социологического опроса, проводимого Территориальным фондом обязательного медицинского страхования Мурманской области, страховыми медицинскими организациями. Медицинские организации, участвующие в Программе, предоставляют сведения об оказанной медицинской помощи в уполномоченный орган в сфере охраны здоровья в установленном им порядке для проведения комплексной оценки уровня и динамики доступности и качества медицинской помощи на территории Мурманской области.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9</w:t>
      </w: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Программе</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bookmarkStart w:id="274" w:name="Par10695"/>
      <w:bookmarkEnd w:id="274"/>
      <w:r>
        <w:rPr>
          <w:rFonts w:ascii="Times New Roman" w:hAnsi="Times New Roman" w:cs="Times New Roman"/>
          <w:b/>
          <w:bCs/>
          <w:sz w:val="24"/>
          <w:szCs w:val="24"/>
        </w:rPr>
        <w:t>ПОРЯДОК И РАЗМЕРЫ</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ВОЗМЕЩЕНИЯ РАСХОДОВ, СВЯЗАННЫХ С ОКАЗАНИЕМ ГРАЖДАНАМ</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МЕДИЦИНСКОЙ ПОМОЩИ В ЭКСТРЕННОЙ ФОРМЕ МЕДИЦИНСКОЙ</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ОРГАНИЗАЦИЕЙ, НЕ УЧАСТВУЮЩЕЙ В РЕАЛИЗАЦИИ ТЕРРИТОРИАЛЬНОЙ</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ПРОГРАММЫ ГОСУДАРСТВЕННЫХ ГАРАНТИЙ БЕСПЛАТНОГО ОКАЗАНИЯ</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ГРАЖДАНАМ МЕДИЦИНСКОЙ ПОМОЩИ В МУРМАНСКОЙ ОБЛАСТИ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со </w:t>
      </w:r>
      <w:hyperlink r:id="rId102" w:history="1">
        <w:r>
          <w:rPr>
            <w:rFonts w:ascii="Times New Roman" w:hAnsi="Times New Roman" w:cs="Times New Roman"/>
            <w:color w:val="0000FF"/>
            <w:sz w:val="24"/>
            <w:szCs w:val="24"/>
          </w:rPr>
          <w:t>статьей 11</w:t>
        </w:r>
      </w:hyperlink>
      <w:r>
        <w:rPr>
          <w:rFonts w:ascii="Times New Roman" w:hAnsi="Times New Roman" w:cs="Times New Roman"/>
          <w:sz w:val="24"/>
          <w:szCs w:val="24"/>
        </w:rPr>
        <w:t xml:space="preserve"> Федерального закона от 21.11.2011 N 323-ФЗ "Об основах охраны здоровья граждан Российской Федерации"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медицинскими организациями гражданам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 оказании гражданам медицинской помощи в экстренной форме в соответствии с критериями, установленными уполномоченным федеральным органом исполнительной власти, медицинской организацией, не участвующей в реализации Программы, имеющей лицензию на оказание скорой медицинской помощи (далее - медицинская организация, оказавшая медицинскую помощь в экстренной форме), для возмещения расходов, связанных с оказанием данного вида медицинской помощи, предоставляются документы, перечень которых устанавливается уполномоченным органом в сфере охраны здоровья.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об оказании медицинской помощи в экстренной форме медицинская организация, оказавшая медицинскую помощь в экстренной форме, направляет по территории обслуживания медицинской организации по скорой медицинской помощи, включенной в реестр медицинских организаций, осуществляющих деятельность в сфере обязательного медицинского страхования, для заключения с данной медицинской организацией договора на возмещение расходов, связанных с оказанием гражданам медицинской помощи в экстренной форме (далее - договор).</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Реестр медицинских организаций, осуществляющих деятельность в сфере обязательного медицинского страхования, оказывающих скорую медицинскую помощь, устанавливается уполномоченным органом в сфере охраны здоровья. В реестр не включаются медицинские организации, которые оказывают скорую медицинскую помощь гражданам на территориях, определяемых в соответствии со </w:t>
      </w:r>
      <w:hyperlink r:id="rId103" w:history="1">
        <w:r>
          <w:rPr>
            <w:rFonts w:ascii="Times New Roman" w:hAnsi="Times New Roman" w:cs="Times New Roman"/>
            <w:color w:val="0000FF"/>
            <w:sz w:val="24"/>
            <w:szCs w:val="24"/>
          </w:rPr>
          <w:t>статьей 42</w:t>
        </w:r>
      </w:hyperlink>
      <w:r>
        <w:rPr>
          <w:rFonts w:ascii="Times New Roman" w:hAnsi="Times New Roman" w:cs="Times New Roman"/>
          <w:sz w:val="24"/>
          <w:szCs w:val="24"/>
        </w:rPr>
        <w:t xml:space="preserve"> Федерального закона от 21.11.2011 N 323-ФЗ "Об основах охраны здоровья граждан в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Медицинская организация, включенная в реестр медицинских организаций, осуществляющих деятельность в сфере обязательного медицинского страхования, на основании заключенного договора производит возмещение затрат на оказание медицинской помощи в экстренной форме: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застрахованных по обязательному медицинскому страхованию лиц - за счет средств обязательного медицинского страхования по тарифам на оплату медицинской помощи по обязательному медицинскому страхованию;</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не застрахованных по обязательному медицинскому страхованию лиц - за счет средств областного бюджета по нормативу финансовых затрат на единицу объема медицинской помощи не идентифицированным и не застрахованным в системе ОМС лицам, установленному в Программе.</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10</w:t>
      </w: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к Программе</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bookmarkStart w:id="275" w:name="Par10717"/>
      <w:bookmarkEnd w:id="275"/>
      <w:r>
        <w:rPr>
          <w:rFonts w:ascii="Times New Roman" w:hAnsi="Times New Roman" w:cs="Times New Roman"/>
          <w:b/>
          <w:bCs/>
          <w:sz w:val="24"/>
          <w:szCs w:val="24"/>
        </w:rPr>
        <w:t>ПОРЯДОК</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ОБЕСПЕЧЕНИЯ ГРАЖДАН ЛЕКАРСТВЕННЫМИ ПРЕПАРАТАМИ, А ТАКЖЕ</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МЕДИЦИНСКИМИ ИЗДЕЛИЯМИ, ВКЛЮЧЕННЫМИ В УТВЕРЖДЕННЫЙ</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ПРАВИТЕЛЬСТВОМ РОССИЙСКОЙ ФЕДЕРАЦИИ ПЕРЕЧЕНЬ МЕДИЦИНСКИХ</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ИЗДЕЛИЙ, ИМПЛАНТИРУЕМЫХ В ОРГАНИЗМ ЧЕЛОВЕКА, ЛЕЧЕБНЫМ</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ПИТАНИЕМ, В ТОМ ЧИСЛЕ СПЕЦИАЛИЗИРОВАННЫМИ ПРОДУКТАМИ</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ЛЕЧЕБНОГО ПИТАНИЯ, ПО НАЗНАЧЕНИЮ ВРАЧА, А ТАКЖЕ ДОНОРСКОЙ</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КРОВЬЮ И ЕЕ КОМПОНЕНТАМИ ПО МЕДИЦИНСКИМ ПОКАЗАНИЯМ</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СО СТАНДАРТАМИ МЕДИЦИНСКОЙ ПОМОЩИ С УЧЕТОМ</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ВИДОВ, УСЛОВИЙ И ФОРМ ОКАЗАНИЯ МЕДИЦИНСКОЙ ПОМОЩИ,</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ИСКЛЮЧЕНИЕМ ЛЕЧЕБНОГО ПИТАНИЯ, В ТОМ ЧИСЛЕ</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СПЕЦИАЛИЗИРОВАННЫХ ПРОДУКТОВ ЛЕЧЕБНОГО ПИТАНИЯ</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ЖЕЛАНИЮ ПАЦИЕНТА)</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регулируется </w:t>
      </w:r>
      <w:hyperlink r:id="rId104"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105"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w:t>
      </w:r>
      <w:hyperlink r:id="rId106"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Министерства здравоохранения Российской Федерации от 20.12.2012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скорой медицинской помощи, в том числе скорой специализированной, обеспечение лекарственными препаратами для медицинского применения осуществляется бесплатно в соответствии с порядками и стандартами, утвержденными в соответствии со </w:t>
      </w:r>
      <w:hyperlink r:id="rId107" w:history="1">
        <w:r>
          <w:rPr>
            <w:rFonts w:ascii="Times New Roman" w:hAnsi="Times New Roman" w:cs="Times New Roman"/>
            <w:color w:val="0000FF"/>
            <w:sz w:val="24"/>
            <w:szCs w:val="24"/>
          </w:rPr>
          <w:t>статьей 37</w:t>
        </w:r>
      </w:hyperlink>
      <w:r>
        <w:rPr>
          <w:rFonts w:ascii="Times New Roman" w:hAnsi="Times New Roman" w:cs="Times New Roman"/>
          <w:sz w:val="24"/>
          <w:szCs w:val="24"/>
        </w:rPr>
        <w:t xml:space="preserve"> Федерального закона от 21.11.2011 N 323-ФЗ "Об основах охраны здоровья граждан в Российской Федерации", с учетом перечня жизненно необходимых и важнейших лекарственных препаратов для медицинского применения, утвержденного Правительством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первичной медико-санитарной помощи в амбулаторных условиях осуществляется бесплатное обеспечение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0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12.04.2010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и расходными материалами в следующих случаях: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оказании неотложной медицинской помощи, в том числе на дому, а также в приемных отделениях стационаров медицинских организаций;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диагностических исследований в амбулаторных условиях по назначению лечащего врача и врачей-специалистов - в объеме, необходимом для проведения диагностических исследований;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оказании первичной медико-санитарной помощи в условиях дневного стационара.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лечения в амбулаторных условиях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 законодательством Мурманской области.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рамках реализации Программы при оказании первичной медико-санитарной медицинской помощи осуществляется обеспечение граждан в соответствии с законодательством Российской Федерации и законодательством Мурманской области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по рецептам на специализированные продукты лечебного питания для детей-инвалидов.</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Обеспечение лекарственными препаратами граждан, имеющих право на бесплатное получение лекарственных препаратов или получение лекарственных препаратов со скидкой за счет средств областного бюджета, при оказании им первичной медико-санитарной помощи, осуществляется в соответствии с </w:t>
      </w:r>
      <w:hyperlink w:anchor="Par7606" w:history="1">
        <w:r>
          <w:rPr>
            <w:rFonts w:ascii="Times New Roman" w:hAnsi="Times New Roman" w:cs="Times New Roman"/>
            <w:color w:val="0000FF"/>
            <w:sz w:val="24"/>
            <w:szCs w:val="24"/>
          </w:rPr>
          <w:t>перечнем</w:t>
        </w:r>
      </w:hyperlink>
      <w:r>
        <w:rPr>
          <w:rFonts w:ascii="Times New Roman" w:hAnsi="Times New Roman" w:cs="Times New Roman"/>
          <w:sz w:val="24"/>
          <w:szCs w:val="24"/>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установленным приложением N 6 к Программе.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Выписка льготных и бесплатных рецептов осуществляется на основании нормативных правовых актов Российской Федерации и нормативных правовых актов Мурманской области строго по показаниям в соответствии с утвержденными стандартами.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назначения лекарственных препаратов медицинской организацией при оказании первичной медико-санитарной помощи в рамках Программы гражданам, имеющим право на бесплатное получение лекарственных препаратов или получение лекарственных препаратов со скидкой за счет средств областного бюджета, не включенных в </w:t>
      </w:r>
      <w:hyperlink w:anchor="Par7606"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установленный приложением N 6 к Программе, медицинские организации могут назначать лекарственные препараты при наличии у пациента жизненных показаний к применению лекарственных препаратов, не имеющих аналогов в данном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лекарственными препаратами отдельных категорий граждан, имеющих право на получение государственной социальной помощи в виде набора социальных услуг, 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бесплатных рецептов и обеспечение лекарственными препаратами отдельных категорий граждан, имеющих право на предоставление набора социальных услуг, 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в соответствии с нормативными правовыми актами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лекарственными препаратами для медицинского применения по рецептам на лекарственные препараты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осуществляется в соответствии с нормативными правовыми актами Российской Федерации и нормативными правовыми актами Мурманской области.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Отпуск лекарственных препаратов, медицинских изделий и специализированных продуктов лечебного питания осуществляется в аптечных организациях, работающих в системе льготного лекарственного обеспечения, в соответствии с законодательством Российской Федерации и законодательством Мурманской области.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Технологическое и информационное взаимодействие врачей (фельдшеров), медицинских, аптечных, других организаций, работающих в системе льготного лекарственного обеспечения, определяется в порядке, установленном уполномоченным органом в сфере охраны здоровья.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первичной медико-санитарной медицинской помощи и специализированной медицинской помощи в условиях дневных стационаров обеспечение </w:t>
      </w:r>
      <w:r>
        <w:rPr>
          <w:rFonts w:ascii="Times New Roman" w:hAnsi="Times New Roman" w:cs="Times New Roman"/>
          <w:sz w:val="24"/>
          <w:szCs w:val="24"/>
        </w:rPr>
        <w:lastRenderedPageBreak/>
        <w:t>пациентов лечебным питанием не предусматривается, при этом в дневных стационарах должно быть предусмотрено место для приема пищи пациентами.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оказании специализированной медицинской помощи в стационарных условиях и в условиях дневного пребывания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лекарственными препаратами и медицинскими изделиями,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бюджета и областного бюджета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необходимости использования медицинской организацией лекарственных препаратов, не включенных в перечень жизненно необходимых и важнейших лекарственных препаратов для медицинского применения, утвержденный Правительством Российской Федерации, для лечения в круглосуточных и дневных стационарах всех типов при оказании медицинской помощи в рамках Программы,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 не имеющих аналогов в указанном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донорской кровью и (или) ее компонентами при оказании медицинской помощи осуществляется в соответствии с порядками оказания медицинской помощи, стандартами медицинской помощи в порядке, установленном нормативными правовыми актами Мурманской области.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Питание пациента при оказании специализированной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медицинскую помощь в стационарных условиях.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лекарственными препаратами при оказании паллиативной медицинской помощи в стационарных условиях осуществляется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которых утверждается уполномоченным федеральным органом исполнительной власти.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паллиативной медицинской помощи пациентам назначение лекарственных препаратов, в том числе наркотических и психотропных лекарственных </w:t>
      </w:r>
      <w:r>
        <w:rPr>
          <w:rFonts w:ascii="Times New Roman" w:hAnsi="Times New Roman" w:cs="Times New Roman"/>
          <w:sz w:val="24"/>
          <w:szCs w:val="24"/>
        </w:rPr>
        <w:lastRenderedPageBreak/>
        <w:t xml:space="preserve">препаратов, включенных в списки II и III </w:t>
      </w:r>
      <w:hyperlink r:id="rId109" w:history="1">
        <w:r>
          <w:rPr>
            <w:rFonts w:ascii="Times New Roman" w:hAnsi="Times New Roman" w:cs="Times New Roman"/>
            <w:color w:val="0000FF"/>
            <w:sz w:val="24"/>
            <w:szCs w:val="24"/>
          </w:rPr>
          <w:t>Перечня</w:t>
        </w:r>
      </w:hyperlink>
      <w:r>
        <w:rPr>
          <w:rFonts w:ascii="Times New Roman" w:hAnsi="Times New Roman" w:cs="Times New Roman"/>
          <w:sz w:val="24"/>
          <w:szCs w:val="24"/>
        </w:rPr>
        <w:t xml:space="preserve"> наркотических средств, психотропных веществ и их прекурсоров, подлежащих контролю в Российской Федерации, утвержденные постановлением Правительства Российской Федерации от 30.06.1998 N 681, осуществляется в соответствии с </w:t>
      </w:r>
      <w:hyperlink r:id="rId110"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Питание пациента при оказании паллиативной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паллиативную медицинскую помощь в стационарных условиях.</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Лекарственные препараты для медицинского применения, зарегистрированные на территории Российской Федерации,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анатомо-терапевтическо-химической классификации, рекомендованной Всемирной организацией здравоохранения, а также с учетом способа введения и применения лекарственного препарата.</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11</w:t>
      </w:r>
    </w:p>
    <w:p w:rsidR="00B7787A" w:rsidRDefault="00B7787A" w:rsidP="00B778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Программе</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bookmarkStart w:id="276" w:name="Par10769"/>
      <w:bookmarkEnd w:id="276"/>
      <w:r>
        <w:rPr>
          <w:rFonts w:ascii="Times New Roman" w:hAnsi="Times New Roman" w:cs="Times New Roman"/>
          <w:b/>
          <w:bCs/>
          <w:sz w:val="24"/>
          <w:szCs w:val="24"/>
        </w:rPr>
        <w:t>УСЛОВИЯ</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ДЕТЯМ-СИРОТАМ И ДЕТЯМ, ОСТАВШИМСЯ</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БЕЗ ПОПЕЧЕНИЯ РОДИТЕЛЕЙ, В СЛУЧАЕ ВЫЯВЛЕНИЯ У НИХ</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ЗАБОЛЕВАНИЙ МЕДИЦИНСКОЙ ПОМОЩИ ВСЕХ ВИДОВ, ВКЛЮЧАЯ</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СПЕЦИАЛИЗИРОВАННУЮ, В ТОМ ЧИСЛЕ ВЫСОКОТЕХНОЛОГИЧНУЮ,</w:t>
      </w:r>
    </w:p>
    <w:p w:rsidR="00B7787A" w:rsidRDefault="00B7787A" w:rsidP="00B778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МЕДИЦИНСКУЮ ПОМОЩЬ, А ТАКЖЕ МЕДИЦИНСКУЮ РЕАБИЛИТАЦИЮ</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оказания первичной медико-санитарной помощи детям-сиротам и детям, оставшимся без попечения родителей, в целях приближения к их месту жительства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или обучения в организациях, осуществляющих образовательную деятельность, с учетом положений законодательства Российской Федерации.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Диспансеризация, диспансерное наблюдение, профилактика и раннее выявление заболеваний у детей-сирот и детей, оставшихся без попечения родителей, осуществляется в соответствии с порядками, утверждаемыми уполномоченным федеральным органом исполнительной власти.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подозрения на наличие у детей-сирот и детей, оставшихся без попечения родителей, заболевания (состояния), диагноз которого не может быть установлен при проведении осмотров врачами-специалистами и исследований, врач, ответственный за проведение диспансеризации, врачи-специалисты, участвующие в проведении диспансеризации, направляют несовершеннолетнего на дополнительную консультацию и (или) исследование с указанием даты и места их проведения.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наличии (установлении)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медицинская организация, проводившая диспансеризацию, в приоритетном порядке направляет его медицинскую документацию в уполномоченный орган в сфере охраны здоровья для решения вопроса об оказании ему медицинской помощи.</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орган в сфере охраны здоровья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Плановая госпитализация детей-сирот и детей, оставшихся без попечения родителей,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в приоритетном порядке.</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Законному представителю несовершеннолетнего предоставляется право на бесплатное совместное нахождение с ним в медицинской организации при оказании ему медицинской помощи в стационарных условиях в течение всего периода лечения независимо от возраста несовершеннолетнего. При совместном нахождении в медицинской организации в стационарных условиях с несовершеннолетним до достижения им возраста четырех лет, а с несовершеннолетним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законного представителя не взимается.</w:t>
      </w:r>
    </w:p>
    <w:p w:rsidR="00B7787A" w:rsidRDefault="00B7787A" w:rsidP="00B7787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организации медицинской реабилитации осуществляется в соответствии с порядком, установленным уполномоченным федеральным органом исполнительной власти.</w:t>
      </w: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autoSpaceDE w:val="0"/>
        <w:autoSpaceDN w:val="0"/>
        <w:adjustRightInd w:val="0"/>
        <w:spacing w:after="0" w:line="240" w:lineRule="auto"/>
        <w:jc w:val="both"/>
        <w:rPr>
          <w:rFonts w:ascii="Times New Roman" w:hAnsi="Times New Roman" w:cs="Times New Roman"/>
          <w:sz w:val="24"/>
          <w:szCs w:val="24"/>
        </w:rPr>
      </w:pPr>
    </w:p>
    <w:p w:rsidR="00B7787A" w:rsidRDefault="00B7787A" w:rsidP="00B7787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F1894" w:rsidRDefault="00B7787A">
      <w:bookmarkStart w:id="277" w:name="_GoBack"/>
      <w:bookmarkEnd w:id="277"/>
    </w:p>
    <w:sectPr w:rsidR="001F1894" w:rsidSect="0062310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D4"/>
    <w:rsid w:val="006F53A4"/>
    <w:rsid w:val="00A566E8"/>
    <w:rsid w:val="00B131BC"/>
    <w:rsid w:val="00B7787A"/>
    <w:rsid w:val="00FD4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C32F9-3512-40E6-9F8B-6EC4E46C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820C0FF0B0ADA71E9E7E6DB518F58E7E488415ABD7D180CFCBA50445344B879075096458AD4915D77C650C49E3D0C0F02C3592F8C9316E62OFN" TargetMode="External"/><Relationship Id="rId21" Type="http://schemas.openxmlformats.org/officeDocument/2006/relationships/hyperlink" Target="consultantplus://offline/ref=D5820C0FF0B0ADA71E9E6060A374AB8B7A4BD31BABD0DAD7949CA3531A644DD2D0350F311BE94311D577335D05BD8993B3673897E1D5316B30EAFF4E6FOAN" TargetMode="External"/><Relationship Id="rId42" Type="http://schemas.openxmlformats.org/officeDocument/2006/relationships/hyperlink" Target="consultantplus://offline/ref=D5820C0FF0B0ADA71E9E6060A374AB8B7A4BD31BABD0DDD0949AA3531A644DD2D0350F311BE94311D577315508BD8993B3673897E1D5316B30EAFF4E6FOAN" TargetMode="External"/><Relationship Id="rId47" Type="http://schemas.openxmlformats.org/officeDocument/2006/relationships/hyperlink" Target="consultantplus://offline/ref=D5820C0FF0B0ADA71E9E6060A374AB8B7A4BD31BABD0DDD0949AA3531A644DD2D0350F311BE94311D57731540CBD8993B3673897E1D5316B30EAFF4E6FOAN" TargetMode="External"/><Relationship Id="rId63" Type="http://schemas.openxmlformats.org/officeDocument/2006/relationships/hyperlink" Target="consultantplus://offline/ref=D5820C0FF0B0ADA71E9E6060A374AB8B7A4BD31BABD0DEDF9B9AA3531A644DD2D0350F311BE94311D577315D04BD8993B3673897E1D5316B30EAFF4E6FOAN" TargetMode="External"/><Relationship Id="rId68" Type="http://schemas.openxmlformats.org/officeDocument/2006/relationships/hyperlink" Target="consultantplus://offline/ref=D5820C0FF0B0ADA71E9E6060A374AB8B7A4BD31BABD0DDD0949AA3531A644DD2D0350F311BE94311D57732550CBD8993B3673897E1D5316B30EAFF4E6FOAN" TargetMode="External"/><Relationship Id="rId84" Type="http://schemas.openxmlformats.org/officeDocument/2006/relationships/hyperlink" Target="consultantplus://offline/ref=D5820C0FF0B0ADA71E9E7E6DB518F58E7E488E12ABD6D180CFCBA50445344B879075096458AF4544843364500FB1C3C2F02C3795E46COAN" TargetMode="External"/><Relationship Id="rId89" Type="http://schemas.openxmlformats.org/officeDocument/2006/relationships/hyperlink" Target="consultantplus://offline/ref=D5820C0FF0B0ADA71E9E7E6DB518F58E7E488E12ABD6D180CFCBA50445344B87907509665AA84544843364500FB1C3C2F02C3795E46COAN"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5820C0FF0B0ADA71E9E6060A374AB8B7A4BD31BABD0DDD0949AA3531A644DD2D0350F311BE94311D577315C0ABD8993B3673897E1D5316B30EAFF4E6FOAN" TargetMode="External"/><Relationship Id="rId29" Type="http://schemas.openxmlformats.org/officeDocument/2006/relationships/hyperlink" Target="consultantplus://offline/ref=D5820C0FF0B0ADA71E9E6060A374AB8B7A4BD31BABD0DDD0949AA3531A644DD2D0350F311BE94311D577315F08BD8993B3673897E1D5316B30EAFF4E6FOAN" TargetMode="External"/><Relationship Id="rId107" Type="http://schemas.openxmlformats.org/officeDocument/2006/relationships/hyperlink" Target="consultantplus://offline/ref=D5820C0FF0B0ADA71E9E7E6DB518F58E7E488415ABD7D180CFCBA50445344B87907509665DAC4544843364500FB1C3C2F02C3795E46COAN" TargetMode="External"/><Relationship Id="rId11" Type="http://schemas.openxmlformats.org/officeDocument/2006/relationships/hyperlink" Target="consultantplus://offline/ref=D5820C0FF0B0ADA71E9E6060A374AB8B7A4BD31BABD0DDD0949AA3531A644DD2D0350F311BE94311D577315C09BD8993B3673897E1D5316B30EAFF4E6FOAN" TargetMode="External"/><Relationship Id="rId24" Type="http://schemas.openxmlformats.org/officeDocument/2006/relationships/hyperlink" Target="consultantplus://offline/ref=D5820C0FF0B0ADA71E9E6060A374AB8B7A4BD31BABD0DDD0949AA3531A644DD2D0350F311BE94311D577315F0EBD8993B3673897E1D5316B30EAFF4E6FOAN" TargetMode="External"/><Relationship Id="rId32" Type="http://schemas.openxmlformats.org/officeDocument/2006/relationships/hyperlink" Target="consultantplus://offline/ref=D5820C0FF0B0ADA71E9E6060A374AB8B7A4BD31BABD0DDD0949AA3531A644DD2D0350F311BE94311D577315909BD8993B3673897E1D5316B30EAFF4E6FOAN" TargetMode="External"/><Relationship Id="rId37" Type="http://schemas.openxmlformats.org/officeDocument/2006/relationships/hyperlink" Target="consultantplus://offline/ref=D5820C0FF0B0ADA71E9E6060A374AB8B7A4BD31BABD0DDD0949AA3531A644DD2D0350F311BE94311D577315A04BD8993B3673897E1D5316B30EAFF4E6FOAN" TargetMode="External"/><Relationship Id="rId40" Type="http://schemas.openxmlformats.org/officeDocument/2006/relationships/hyperlink" Target="consultantplus://offline/ref=D5820C0FF0B0ADA71E9E6060A374AB8B7A4BD31BABD0DDD0949AA3531A644DD2D0350F311BE94311D57731550EBD8993B3673897E1D5316B30EAFF4E6FOAN" TargetMode="External"/><Relationship Id="rId45" Type="http://schemas.openxmlformats.org/officeDocument/2006/relationships/hyperlink" Target="consultantplus://offline/ref=D5820C0FF0B0ADA71E9E6060A374AB8B7A4BD31BABD0DDD0949AA3531A644DD2D0350F311BE94311D577315504BD8993B3673897E1D5316B30EAFF4E6FOAN" TargetMode="External"/><Relationship Id="rId53" Type="http://schemas.openxmlformats.org/officeDocument/2006/relationships/hyperlink" Target="consultantplus://offline/ref=D5820C0FF0B0ADA71E9E6060A374AB8B7A4BD31BABD0DDD0949AA3531A644DD2D0350F311BE94311D577315405BD8993B3673897E1D5316B30EAFF4E6FOAN" TargetMode="External"/><Relationship Id="rId58" Type="http://schemas.openxmlformats.org/officeDocument/2006/relationships/hyperlink" Target="consultantplus://offline/ref=D5820C0FF0B0ADA71E9E7E6DB518F58E7E46891FAED3D180CFCBA50445344B87827551685AAA5010D269335D0F6BO7N" TargetMode="External"/><Relationship Id="rId66" Type="http://schemas.openxmlformats.org/officeDocument/2006/relationships/hyperlink" Target="consultantplus://offline/ref=D5820C0FF0B0ADA71E9E7E6DB518F58E7E488415ABD7D180CFCBA50445344B879075096458AD4E16DC7C650C49E3D0C0F02C3592F8C9316E62OFN" TargetMode="External"/><Relationship Id="rId74" Type="http://schemas.openxmlformats.org/officeDocument/2006/relationships/hyperlink" Target="consultantplus://offline/ref=D5820C0FF0B0ADA71E9E6060A374AB8B7A4BD31BABD0DDD0949AA3531A644DD2D0350F311BE94311D577375F0DBD8993B3673897E1D5316B30EAFF4E6FOAN" TargetMode="External"/><Relationship Id="rId79" Type="http://schemas.openxmlformats.org/officeDocument/2006/relationships/hyperlink" Target="consultantplus://offline/ref=D5820C0FF0B0ADA71E9E6060A374AB8B7A4BD31BABD0DDD0949AA3531A644DD2D0350F311BE94311D573335C0CBD8993B3673897E1D5316B30EAFF4E6FOAN" TargetMode="External"/><Relationship Id="rId87" Type="http://schemas.openxmlformats.org/officeDocument/2006/relationships/hyperlink" Target="consultantplus://offline/ref=D5820C0FF0B0ADA71E9E7E6DB518F58E7E488E12ABD6D180CFCBA50445344B879075096458AD4E12D47C650C49E3D0C0F02C3592F8C9316E62OFN" TargetMode="External"/><Relationship Id="rId102" Type="http://schemas.openxmlformats.org/officeDocument/2006/relationships/hyperlink" Target="consultantplus://offline/ref=D5820C0FF0B0ADA71E9E7E6DB518F58E7E488415ABD7D180CFCBA50445344B879075096458AD4E19D47C650C49E3D0C0F02C3592F8C9316E62OFN" TargetMode="External"/><Relationship Id="rId110" Type="http://schemas.openxmlformats.org/officeDocument/2006/relationships/hyperlink" Target="consultantplus://offline/ref=D5820C0FF0B0ADA71E9E7E6DB518F58E7E478F16A2D3D180CFCBA50445344B87827551685AAA5010D269335D0F6BO7N" TargetMode="External"/><Relationship Id="rId5" Type="http://schemas.openxmlformats.org/officeDocument/2006/relationships/hyperlink" Target="consultantplus://offline/ref=D5820C0FF0B0ADA71E9E6060A374AB8B7A4BD31BABD0DEDF9B9AA3531A644DD2D0350F311BE94311D577315D05BD8993B3673897E1D5316B30EAFF4E6FOAN" TargetMode="External"/><Relationship Id="rId61" Type="http://schemas.openxmlformats.org/officeDocument/2006/relationships/hyperlink" Target="consultantplus://offline/ref=D5820C0FF0B0ADA71E9E6060A374AB8B7A4BD31BABD0DDD0949AA3531A644DD2D0350F311BE94311D577305D08BD8993B3673897E1D5316B30EAFF4E6FOAN" TargetMode="External"/><Relationship Id="rId82" Type="http://schemas.openxmlformats.org/officeDocument/2006/relationships/hyperlink" Target="consultantplus://offline/ref=D5820C0FF0B0ADA71E9E6060A374AB8B7A4BD31BABD0DEDF9B9AA3531A644DD2D0350F311BE94311D577325E0EBD8993B3673897E1D5316B30EAFF4E6FOAN" TargetMode="External"/><Relationship Id="rId90" Type="http://schemas.openxmlformats.org/officeDocument/2006/relationships/hyperlink" Target="consultantplus://offline/ref=D5820C0FF0B0ADA71E9E7E6DB518F58E7E488E12ABD6D180CFCBA50445344B879075096458AD4E13D17C650C49E3D0C0F02C3592F8C9316E62OFN" TargetMode="External"/><Relationship Id="rId95" Type="http://schemas.openxmlformats.org/officeDocument/2006/relationships/hyperlink" Target="consultantplus://offline/ref=D5820C0FF0B0ADA71E9E7E6DB518F58E7E488513AFD6D180CFCBA50445344B879075096458A84617D07C650C49E3D0C0F02C3592F8C9316E62OFN" TargetMode="External"/><Relationship Id="rId19" Type="http://schemas.openxmlformats.org/officeDocument/2006/relationships/hyperlink" Target="consultantplus://offline/ref=D5820C0FF0B0ADA71E9E7E6DB518F58E7E478A11AFD7D180CFCBA50445344B879075096458AD4D13D47C650C49E3D0C0F02C3592F8C9316E62OFN" TargetMode="External"/><Relationship Id="rId14" Type="http://schemas.openxmlformats.org/officeDocument/2006/relationships/hyperlink" Target="consultantplus://offline/ref=D5820C0FF0B0ADA71E9E7E6DB518F58E7E488415ABD7D180CFCBA50445344B87827551685AAA5010D269335D0F6BO7N" TargetMode="External"/><Relationship Id="rId22" Type="http://schemas.openxmlformats.org/officeDocument/2006/relationships/hyperlink" Target="consultantplus://offline/ref=D5820C0FF0B0ADA71E9E6060A374AB8B7A4BD31BABD0DDD0949AA3531A644DD2D0350F311BE94311D577315F0DBD8993B3673897E1D5316B30EAFF4E6FOAN" TargetMode="External"/><Relationship Id="rId27" Type="http://schemas.openxmlformats.org/officeDocument/2006/relationships/hyperlink" Target="consultantplus://offline/ref=D5820C0FF0B0ADA71E9E7E6DB518F58E7E488A17A8D0D180CFCBA50445344B879075096750AA4544843364500FB1C3C2F02C3795E46COAN" TargetMode="External"/><Relationship Id="rId30" Type="http://schemas.openxmlformats.org/officeDocument/2006/relationships/hyperlink" Target="consultantplus://offline/ref=D5820C0FF0B0ADA71E9E6060A374AB8B7A4BD31BABD0DDD0949AA3531A644DD2D0350F311BE94311D577315F05BD8993B3673897E1D5316B30EAFF4E6FOAN" TargetMode="External"/><Relationship Id="rId35" Type="http://schemas.openxmlformats.org/officeDocument/2006/relationships/hyperlink" Target="consultantplus://offline/ref=D5820C0FF0B0ADA71E9E6060A374AB8B7A4BD31BABD0DDD0949AA3531A644DD2D0350F311BE94311D577315A09BD8993B3673897E1D5316B30EAFF4E6FOAN" TargetMode="External"/><Relationship Id="rId43" Type="http://schemas.openxmlformats.org/officeDocument/2006/relationships/hyperlink" Target="consultantplus://offline/ref=D5820C0FF0B0ADA71E9E6060A374AB8B7A4BD31BABD0DDD0949AA3531A644DD2D0350F311BE94311D57731550BBD8993B3673897E1D5316B30EAFF4E6FOAN" TargetMode="External"/><Relationship Id="rId48" Type="http://schemas.openxmlformats.org/officeDocument/2006/relationships/hyperlink" Target="consultantplus://offline/ref=D5820C0FF0B0ADA71E9E6060A374AB8B7A4BD31BABD0DDD0949AA3531A644DD2D0350F311BE94311D57731540FBD8993B3673897E1D5316B30EAFF4E6FOAN" TargetMode="External"/><Relationship Id="rId56" Type="http://schemas.openxmlformats.org/officeDocument/2006/relationships/hyperlink" Target="consultantplus://offline/ref=D5820C0FF0B0ADA71E9E6060A374AB8B7A4BD31BABD0DDD0949AA3531A644DD2D0350F311BE94311D577305D0CBD8993B3673897E1D5316B30EAFF4E6FOAN" TargetMode="External"/><Relationship Id="rId64" Type="http://schemas.openxmlformats.org/officeDocument/2006/relationships/hyperlink" Target="consultantplus://offline/ref=D5820C0FF0B0ADA71E9E7E6DB518F58E7E488411AED0D180CFCBA50445344B87827551685AAA5010D269335D0F6BO7N" TargetMode="External"/><Relationship Id="rId69" Type="http://schemas.openxmlformats.org/officeDocument/2006/relationships/hyperlink" Target="consultantplus://offline/ref=D5820C0FF0B0ADA71E9E6060A374AB8B7A4BD31BABD0DDD0949AA3531A644DD2D0350F311BE94311D577355404BD8993B3673897E1D5316B30EAFF4E6FOAN" TargetMode="External"/><Relationship Id="rId77" Type="http://schemas.openxmlformats.org/officeDocument/2006/relationships/hyperlink" Target="consultantplus://offline/ref=D5820C0FF0B0ADA71E9E6060A374AB8B7A4BD31BABD0DDD0949AA3531A644DD2D0350F311BE94311D576395B0EBD8993B3673897E1D5316B30EAFF4E6FOAN" TargetMode="External"/><Relationship Id="rId100" Type="http://schemas.openxmlformats.org/officeDocument/2006/relationships/hyperlink" Target="consultantplus://offline/ref=D5820C0FF0B0ADA71E9E7E6DB518F58E7E488E13AED6D180CFCBA50445344B879075096658AD4544843364500FB1C3C2F02C3795E46COAN" TargetMode="External"/><Relationship Id="rId105" Type="http://schemas.openxmlformats.org/officeDocument/2006/relationships/hyperlink" Target="consultantplus://offline/ref=D5820C0FF0B0ADA71E9E7E6DB518F58E7E478F16A2D3D180CFCBA50445344B87827551685AAA5010D269335D0F6BO7N" TargetMode="External"/><Relationship Id="rId8" Type="http://schemas.openxmlformats.org/officeDocument/2006/relationships/hyperlink" Target="consultantplus://offline/ref=D5820C0FF0B0ADA71E9E6060A374AB8B7A4BD31BABD0DDD0949AA3531A644DD2D0350F311BE94311D577315D05BD8993B3673897E1D5316B30EAFF4E6FOAN" TargetMode="External"/><Relationship Id="rId51" Type="http://schemas.openxmlformats.org/officeDocument/2006/relationships/hyperlink" Target="consultantplus://offline/ref=D5820C0FF0B0ADA71E9E6060A374AB8B7A4BD31BABD0DDD0949AA3531A644DD2D0350F311BE94311D577315408BD8993B3673897E1D5316B30EAFF4E6FOAN" TargetMode="External"/><Relationship Id="rId72" Type="http://schemas.openxmlformats.org/officeDocument/2006/relationships/hyperlink" Target="consultantplus://offline/ref=D5820C0FF0B0ADA71E9E6060A374AB8B7A4BD31BABD0DDD0949AA3531A644DD2D0350F311BE94311D577345B0CBD8993B3673897E1D5316B30EAFF4E6FOAN" TargetMode="External"/><Relationship Id="rId80" Type="http://schemas.openxmlformats.org/officeDocument/2006/relationships/hyperlink" Target="consultantplus://offline/ref=D5820C0FF0B0ADA71E9E6060A374AB8B7A4BD31BABD0DDD0949AA3531A644DD2D0350F311BE94311D573375905BD8993B3673897E1D5316B30EAFF4E6FOAN" TargetMode="External"/><Relationship Id="rId85" Type="http://schemas.openxmlformats.org/officeDocument/2006/relationships/hyperlink" Target="consultantplus://offline/ref=D5820C0FF0B0ADA71E9E7E6DB518F58E7E488E12ABD6D180CFCBA50445344B879075096459A94544843364500FB1C3C2F02C3795E46COAN" TargetMode="External"/><Relationship Id="rId93" Type="http://schemas.openxmlformats.org/officeDocument/2006/relationships/hyperlink" Target="consultantplus://offline/ref=D5820C0FF0B0ADA71E9E7E6DB518F58E7E48891FA3D0D180CFCBA50445344B879075096451A61A4191223C5F0AA8DDC5E93035976EO7N" TargetMode="External"/><Relationship Id="rId98" Type="http://schemas.openxmlformats.org/officeDocument/2006/relationships/hyperlink" Target="consultantplus://offline/ref=D5820C0FF0B0ADA71E9E7E6DB518F58E7E48891FA2D4D180CFCBA50445344B879075096053F91F54807A335A13B6DADCF5323769O4N" TargetMode="External"/><Relationship Id="rId3" Type="http://schemas.openxmlformats.org/officeDocument/2006/relationships/webSettings" Target="webSettings.xml"/><Relationship Id="rId12" Type="http://schemas.openxmlformats.org/officeDocument/2006/relationships/hyperlink" Target="consultantplus://offline/ref=D5820C0FF0B0ADA71E9E6060A374AB8B7A4BD31BABD0DDD0949AA3531A644DD2D0350F311BE94311D577315C08BD8993B3673897E1D5316B30EAFF4E6FOAN" TargetMode="External"/><Relationship Id="rId17" Type="http://schemas.openxmlformats.org/officeDocument/2006/relationships/hyperlink" Target="consultantplus://offline/ref=D5820C0FF0B0ADA71E9E6060A374AB8B7A4BD31BABD0DDD0949AA3531A644DD2D0350F311BE94311D577315C04BD8993B3673897E1D5316B30EAFF4E6FOAN" TargetMode="External"/><Relationship Id="rId25" Type="http://schemas.openxmlformats.org/officeDocument/2006/relationships/hyperlink" Target="consultantplus://offline/ref=D5820C0FF0B0ADA71E9E7E6DB518F58E7E488415ABD7D180CFCBA50445344B879075096458AD4915D77C650C49E3D0C0F02C3592F8C9316E62OFN" TargetMode="External"/><Relationship Id="rId33" Type="http://schemas.openxmlformats.org/officeDocument/2006/relationships/hyperlink" Target="consultantplus://offline/ref=D5820C0FF0B0ADA71E9E6060A374AB8B7A4BD31BABD0DDD0949AA3531A644DD2D0350F311BE94311D577315805BD8993B3673897E1D5316B30EAFF4E6FOAN" TargetMode="External"/><Relationship Id="rId38" Type="http://schemas.openxmlformats.org/officeDocument/2006/relationships/hyperlink" Target="consultantplus://offline/ref=D5820C0FF0B0ADA71E9E6060A374AB8B7A4BD31BABD0DDD0949AA3531A644DD2D0350F311BE94311D57731550CBD8993B3673897E1D5316B30EAFF4E6FOAN" TargetMode="External"/><Relationship Id="rId46" Type="http://schemas.openxmlformats.org/officeDocument/2006/relationships/hyperlink" Target="consultantplus://offline/ref=D5820C0FF0B0ADA71E9E6060A374AB8B7A4BD31BABD0DDD0949AA3531A644DD2D0350F311BE94311D57731540DBD8993B3673897E1D5316B30EAFF4E6FOAN" TargetMode="External"/><Relationship Id="rId59" Type="http://schemas.openxmlformats.org/officeDocument/2006/relationships/hyperlink" Target="consultantplus://offline/ref=D5820C0FF0B0ADA71E9E6060A374AB8B7A4BD31BABD0DDD0949AA3531A644DD2D0350F311BE94311D577305D0EBD8993B3673897E1D5316B30EAFF4E6FOAN" TargetMode="External"/><Relationship Id="rId67" Type="http://schemas.openxmlformats.org/officeDocument/2006/relationships/hyperlink" Target="consultantplus://offline/ref=D5820C0FF0B0ADA71E9E6060A374AB8B7A4BD31BABD0DDD0949AA3531A644DD2D0350F311BE94311D577305D0BBD8993B3673897E1D5316B30EAFF4E6FOAN" TargetMode="External"/><Relationship Id="rId103" Type="http://schemas.openxmlformats.org/officeDocument/2006/relationships/hyperlink" Target="consultantplus://offline/ref=D5820C0FF0B0ADA71E9E7E6DB518F58E7E488415ABD7D180CFCBA50445344B879075096051A61A4191223C5F0AA8DDC5E93035976EO7N" TargetMode="External"/><Relationship Id="rId108" Type="http://schemas.openxmlformats.org/officeDocument/2006/relationships/hyperlink" Target="consultantplus://offline/ref=D5820C0FF0B0ADA71E9E7E6DB518F58E7E488A16AAD9D180CFCBA50445344B87827551685AAA5010D269335D0F6BO7N" TargetMode="External"/><Relationship Id="rId20" Type="http://schemas.openxmlformats.org/officeDocument/2006/relationships/hyperlink" Target="consultantplus://offline/ref=D5820C0FF0B0ADA71E9E7E6DB518F58E7E488415ABD7D180CFCBA50445344B879075096458AD4915D77C650C49E3D0C0F02C3592F8C9316E62OFN" TargetMode="External"/><Relationship Id="rId41" Type="http://schemas.openxmlformats.org/officeDocument/2006/relationships/hyperlink" Target="consultantplus://offline/ref=D5820C0FF0B0ADA71E9E6060A374AB8B7A4BD31BABD0DDD0949AA3531A644DD2D0350F311BE94311D577315509BD8993B3673897E1D5316B30EAFF4E6FOAN" TargetMode="External"/><Relationship Id="rId54" Type="http://schemas.openxmlformats.org/officeDocument/2006/relationships/hyperlink" Target="consultantplus://offline/ref=D5820C0FF0B0ADA71E9E6060A374AB8B7A4BD31BABD0DDD0949AA3531A644DD2D0350F311BE94311D577315404BD8993B3673897E1D5316B30EAFF4E6FOAN" TargetMode="External"/><Relationship Id="rId62" Type="http://schemas.openxmlformats.org/officeDocument/2006/relationships/hyperlink" Target="consultantplus://offline/ref=D5820C0FF0B0ADA71E9E6060A374AB8B7A4BD31BABD0DEDF9B9AA3531A644DD2D0350F311BE94311D577315D04BD8993B3673897E1D5316B30EAFF4E6FOAN" TargetMode="External"/><Relationship Id="rId70" Type="http://schemas.openxmlformats.org/officeDocument/2006/relationships/hyperlink" Target="consultantplus://offline/ref=D5820C0FF0B0ADA71E9E6060A374AB8B7A4BD31BABD0DDD0949AA3531A644DD2D0350F311BE94311D577345D0DBD8993B3673897E1D5316B30EAFF4E6FOAN" TargetMode="External"/><Relationship Id="rId75" Type="http://schemas.openxmlformats.org/officeDocument/2006/relationships/hyperlink" Target="consultantplus://offline/ref=D5820C0FF0B0ADA71E9E7E6DB518F58E7E488A17A8D0D180CFCBA50445344B87827551685AAA5010D269335D0F6BO7N" TargetMode="External"/><Relationship Id="rId83" Type="http://schemas.openxmlformats.org/officeDocument/2006/relationships/hyperlink" Target="consultantplus://offline/ref=D5820C0FF0B0ADA71E9E7E6DB518F58E7E488E12ABD6D180CFCBA50445344B879075096750A61A4191223C5F0AA8DDC5E93035976EO7N" TargetMode="External"/><Relationship Id="rId88" Type="http://schemas.openxmlformats.org/officeDocument/2006/relationships/hyperlink" Target="consultantplus://offline/ref=D5820C0FF0B0ADA71E9E7E6DB518F58E7E488E12ABD6D180CFCBA50445344B879075096458AD4D19D77C650C49E3D0C0F02C3592F8C9316E62OFN" TargetMode="External"/><Relationship Id="rId91" Type="http://schemas.openxmlformats.org/officeDocument/2006/relationships/hyperlink" Target="consultantplus://offline/ref=D5820C0FF0B0ADA71E9E6060A374AB8B7A4BD31BABD0DEDF9B9AA3531A644DD2D0350F311BE94311D577325E0EBD8993B3673897E1D5316B30EAFF4E6FOAN" TargetMode="External"/><Relationship Id="rId96" Type="http://schemas.openxmlformats.org/officeDocument/2006/relationships/hyperlink" Target="consultantplus://offline/ref=D5820C0FF0B0ADA71E9E6060A374AB8B7A4BD31BABD0D8D19A9BA3531A644DD2D0350F311BE94311D57731580DBD8993B3673897E1D5316B30EAFF4E6FOAN"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820C0FF0B0ADA71E9E6060A374AB8B7A4BD31BABD0DDD0949AA3531A644DD2D0350F311BE94311D577315D05BD8993B3673897E1D5316B30EAFF4E6FOAN" TargetMode="External"/><Relationship Id="rId15" Type="http://schemas.openxmlformats.org/officeDocument/2006/relationships/hyperlink" Target="consultantplus://offline/ref=D5820C0FF0B0ADA71E9E7E6DB518F58E7E478A11AFD7D180CFCBA50445344B87827551685AAA5010D269335D0F6BO7N" TargetMode="External"/><Relationship Id="rId23" Type="http://schemas.openxmlformats.org/officeDocument/2006/relationships/hyperlink" Target="consultantplus://offline/ref=D5820C0FF0B0ADA71E9E6060A374AB8B7A4BD31BABD0DDD0949AA3531A644DD2D0350F311BE94311D577315F0FBD8993B3673897E1D5316B30EAFF4E6FOAN" TargetMode="External"/><Relationship Id="rId28" Type="http://schemas.openxmlformats.org/officeDocument/2006/relationships/hyperlink" Target="consultantplus://offline/ref=D5820C0FF0B0ADA71E9E7E6DB518F58E7E488C1FAFD7D180CFCBA50445344B879075096D58A94544843364500FB1C3C2F02C3795E46COAN" TargetMode="External"/><Relationship Id="rId36" Type="http://schemas.openxmlformats.org/officeDocument/2006/relationships/hyperlink" Target="consultantplus://offline/ref=D5820C0FF0B0ADA71E9E6060A374AB8B7A4BD31BABD0DDD0949AA3531A644DD2D0350F311BE94311D577315A0BBD8993B3673897E1D5316B30EAFF4E6FOAN" TargetMode="External"/><Relationship Id="rId49" Type="http://schemas.openxmlformats.org/officeDocument/2006/relationships/hyperlink" Target="consultantplus://offline/ref=D5820C0FF0B0ADA71E9E6060A374AB8B7A4BD31BABD0DDD0949AA3531A644DD2D0350F311BE94311D57731540EBD8993B3673897E1D5316B30EAFF4E6FOAN" TargetMode="External"/><Relationship Id="rId57" Type="http://schemas.openxmlformats.org/officeDocument/2006/relationships/hyperlink" Target="consultantplus://offline/ref=D5820C0FF0B0ADA71E9E6060A374AB8B7A4BD31BABD0DDD0949AA3531A644DD2D0350F311BE94311D577305D0FBD8993B3673897E1D5316B30EAFF4E6FOAN" TargetMode="External"/><Relationship Id="rId106" Type="http://schemas.openxmlformats.org/officeDocument/2006/relationships/hyperlink" Target="consultantplus://offline/ref=D5820C0FF0B0ADA71E9E7E6DB518F58E7C448513ADD4D180CFCBA50445344B87827551685AAA5010D269335D0F6BO7N" TargetMode="External"/><Relationship Id="rId10" Type="http://schemas.openxmlformats.org/officeDocument/2006/relationships/hyperlink" Target="consultantplus://offline/ref=D5820C0FF0B0ADA71E9E6060A374AB8B7A4BD31BABD0DDD0949AA3531A644DD2D0350F311BE94311D577315C0EBD8993B3673897E1D5316B30EAFF4E6FOAN" TargetMode="External"/><Relationship Id="rId31" Type="http://schemas.openxmlformats.org/officeDocument/2006/relationships/hyperlink" Target="consultantplus://offline/ref=D5820C0FF0B0ADA71E9E6060A374AB8B7A4BD31BABD0DDD0949AA3531A644DD2D0350F311BE94311D57731590FBD8993B3673897E1D5316B30EAFF4E6FOAN" TargetMode="External"/><Relationship Id="rId44" Type="http://schemas.openxmlformats.org/officeDocument/2006/relationships/hyperlink" Target="consultantplus://offline/ref=D5820C0FF0B0ADA71E9E6060A374AB8B7A4BD31BABD0DDD0949AA3531A644DD2D0350F311BE94311D57731550ABD8993B3673897E1D5316B30EAFF4E6FOAN" TargetMode="External"/><Relationship Id="rId52" Type="http://schemas.openxmlformats.org/officeDocument/2006/relationships/hyperlink" Target="consultantplus://offline/ref=D5820C0FF0B0ADA71E9E6060A374AB8B7A4BD31BABD0DDD0949AA3531A644DD2D0350F311BE94311D57731540ABD8993B3673897E1D5316B30EAFF4E6FOAN" TargetMode="External"/><Relationship Id="rId60" Type="http://schemas.openxmlformats.org/officeDocument/2006/relationships/hyperlink" Target="consultantplus://offline/ref=D5820C0FF0B0ADA71E9E6060A374AB8B7A4BD31BABD0DDD0949AA3531A644DD2D0350F311BE94311D577305D09BD8993B3673897E1D5316B30EAFF4E6FOAN" TargetMode="External"/><Relationship Id="rId65" Type="http://schemas.openxmlformats.org/officeDocument/2006/relationships/hyperlink" Target="consultantplus://offline/ref=D5820C0FF0B0ADA71E9E7E6DB518F58E7E488415ABD7D180CFCBA50445344B879075096458AD4E16DC7C650C49E3D0C0F02C3592F8C9316E62OFN" TargetMode="External"/><Relationship Id="rId73" Type="http://schemas.openxmlformats.org/officeDocument/2006/relationships/hyperlink" Target="consultantplus://offline/ref=D5820C0FF0B0ADA71E9E7E6DB518F58E7E488A17A8D0D180CFCBA50445344B87827551685AAA5010D269335D0F6BO7N" TargetMode="External"/><Relationship Id="rId78" Type="http://schemas.openxmlformats.org/officeDocument/2006/relationships/hyperlink" Target="consultantplus://offline/ref=D5820C0FF0B0ADA71E9E6060A374AB8B7A4BD31BABD0DDD0949AA3531A644DD2D0350F311BE94311D57431590CBD8993B3673897E1D5316B30EAFF4E6FOAN" TargetMode="External"/><Relationship Id="rId81" Type="http://schemas.openxmlformats.org/officeDocument/2006/relationships/hyperlink" Target="consultantplus://offline/ref=D5820C0FF0B0ADA71E9E6060A374AB8B7A4BD31BABD0DDD0949AA3531A644DD2D0350F311BE94311D572315508BD8993B3673897E1D5316B30EAFF4E6FOAN" TargetMode="External"/><Relationship Id="rId86" Type="http://schemas.openxmlformats.org/officeDocument/2006/relationships/hyperlink" Target="consultantplus://offline/ref=D5820C0FF0B0ADA71E9E7E6DB518F58E7E488E12ABD6D180CFCBA50445344B879075096458AD4E11D07C650C49E3D0C0F02C3592F8C9316E62OFN" TargetMode="External"/><Relationship Id="rId94" Type="http://schemas.openxmlformats.org/officeDocument/2006/relationships/hyperlink" Target="consultantplus://offline/ref=D5820C0FF0B0ADA71E9E7E6DB518F58E7E458C14ACD0D180CFCBA50445344B879075096458AD4E10DD7C650C49E3D0C0F02C3592F8C9316E62OFN" TargetMode="External"/><Relationship Id="rId99" Type="http://schemas.openxmlformats.org/officeDocument/2006/relationships/hyperlink" Target="consultantplus://offline/ref=D5820C0FF0B0ADA71E9E7E6DB518F58E7C468816ACD8D180CFCBA50445344B879075096458AD4E10DD7C650C49E3D0C0F02C3592F8C9316E62OFN" TargetMode="External"/><Relationship Id="rId101" Type="http://schemas.openxmlformats.org/officeDocument/2006/relationships/hyperlink" Target="consultantplus://offline/ref=D5820C0FF0B0ADA71E9E6060A374AB8B7A4BD31BABD0DDD0949AA3531A644DD2D0350F311BE94311D572345F0CBD8993B3673897E1D5316B30EAFF4E6FOA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5820C0FF0B0ADA71E9E6060A374AB8B7A4BD31BABD0DDD0949AA3531A644DD2D0350F311BE94311D577315C0DBD8993B3673897E1D5316B30EAFF4E6FOAN" TargetMode="External"/><Relationship Id="rId13" Type="http://schemas.openxmlformats.org/officeDocument/2006/relationships/hyperlink" Target="consultantplus://offline/ref=D5820C0FF0B0ADA71E9E6060A374AB8B7A4BD31BABD0DDD0949AA3531A644DD2D0350F311BE94311D577315C0BBD8993B3673897E1D5316B30EAFF4E6FOAN" TargetMode="External"/><Relationship Id="rId18" Type="http://schemas.openxmlformats.org/officeDocument/2006/relationships/hyperlink" Target="consultantplus://offline/ref=D5820C0FF0B0ADA71E9E7E6DB518F58E7E478A11AFD7D180CFCBA50445344B87827551685AAA5010D269335D0F6BO7N" TargetMode="External"/><Relationship Id="rId39" Type="http://schemas.openxmlformats.org/officeDocument/2006/relationships/hyperlink" Target="consultantplus://offline/ref=D5820C0FF0B0ADA71E9E6060A374AB8B7A4BD31BABD0DDD0949AA3531A644DD2D0350F311BE94311D57731550FBD8993B3673897E1D5316B30EAFF4E6FOAN" TargetMode="External"/><Relationship Id="rId109" Type="http://schemas.openxmlformats.org/officeDocument/2006/relationships/hyperlink" Target="consultantplus://offline/ref=D5820C0FF0B0ADA71E9E7E6DB518F58E7E478D15AAD4D180CFCBA50445344B879075096458AD4E10DC7C650C49E3D0C0F02C3592F8C9316E62OFN" TargetMode="External"/><Relationship Id="rId34" Type="http://schemas.openxmlformats.org/officeDocument/2006/relationships/hyperlink" Target="consultantplus://offline/ref=D5820C0FF0B0ADA71E9E6060A374AB8B7A4BD31BABD0DDD0949AA3531A644DD2D0350F311BE94311D577315B0DBD8993B3673897E1D5316B30EAFF4E6FOAN" TargetMode="External"/><Relationship Id="rId50" Type="http://schemas.openxmlformats.org/officeDocument/2006/relationships/hyperlink" Target="consultantplus://offline/ref=D5820C0FF0B0ADA71E9E6060A374AB8B7A4BD31BABD0DDD0949AA3531A644DD2D0350F311BE94311D577315409BD8993B3673897E1D5316B30EAFF4E6FOAN" TargetMode="External"/><Relationship Id="rId55" Type="http://schemas.openxmlformats.org/officeDocument/2006/relationships/hyperlink" Target="consultantplus://offline/ref=D5820C0FF0B0ADA71E9E6060A374AB8B7A4BD31BABD0DDD0949AA3531A644DD2D0350F311BE94311D577305D0DBD8993B3673897E1D5316B30EAFF4E6FOAN" TargetMode="External"/><Relationship Id="rId76" Type="http://schemas.openxmlformats.org/officeDocument/2006/relationships/hyperlink" Target="consultantplus://offline/ref=D5820C0FF0B0ADA71E9E6060A374AB8B7A4BD31BABD0DDD0949AA3531A644DD2D0350F311BE94311D577375A05BD8993B3673897E1D5316B30EAFF4E6FOAN" TargetMode="External"/><Relationship Id="rId97" Type="http://schemas.openxmlformats.org/officeDocument/2006/relationships/hyperlink" Target="consultantplus://offline/ref=D5820C0FF0B0ADA71E9E7E6DB518F58E7E488A16ABD2D180CFCBA50445344B879075096458AD4F17D27C650C49E3D0C0F02C3592F8C9316E62OFN" TargetMode="External"/><Relationship Id="rId104" Type="http://schemas.openxmlformats.org/officeDocument/2006/relationships/hyperlink" Target="consultantplus://offline/ref=D5820C0FF0B0ADA71E9E7E6DB518F58E7C448C15A8D0D180CFCBA50445344B87827551685AAA5010D269335D0F6BO7N" TargetMode="External"/><Relationship Id="rId7" Type="http://schemas.openxmlformats.org/officeDocument/2006/relationships/hyperlink" Target="consultantplus://offline/ref=D5820C0FF0B0ADA71E9E6060A374AB8B7A4BD31BABD0DEDF9B9AA3531A644DD2D0350F311BE94311D577315D05BD8993B3673897E1D5316B30EAFF4E6FOAN" TargetMode="External"/><Relationship Id="rId71" Type="http://schemas.openxmlformats.org/officeDocument/2006/relationships/hyperlink" Target="consultantplus://offline/ref=D5820C0FF0B0ADA71E9E7E6DB518F58E7E488A17A8D0D180CFCBA50445344B87827551685AAA5010D269335D0F6BO7N" TargetMode="External"/><Relationship Id="rId92" Type="http://schemas.openxmlformats.org/officeDocument/2006/relationships/hyperlink" Target="consultantplus://offline/ref=D5820C0FF0B0ADA71E9E7E6DB518F58E7E478F1EACD5D180CFCBA50445344B879075096753F91F54807A335A13B6DADCF5323769O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212</Pages>
  <Words>52582</Words>
  <Characters>299722</Characters>
  <Application>Microsoft Office Word</Application>
  <DocSecurity>0</DocSecurity>
  <Lines>2497</Lines>
  <Paragraphs>703</Paragraphs>
  <ScaleCrop>false</ScaleCrop>
  <Company>Hewlett-Packard Company</Company>
  <LinksUpToDate>false</LinksUpToDate>
  <CharactersWithSpaces>351601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Симашина Инга Евгеньевна</dc:creator>
  <cp:keywords/>
  <dc:description/>
  <cp:lastModifiedBy>Симашина Инга Евгеньевна</cp:lastModifiedBy>
  <cp:revision>2</cp:revision>
  <dcterms:created xsi:type="dcterms:W3CDTF">2021-07-27T13:15:00Z</dcterms:created>
  <dcterms:modified xsi:type="dcterms:W3CDTF">2021-07-27T13:15:00Z</dcterms:modified>
</cp:coreProperties>
</file>